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9B0D93C" w14:paraId="3C008970" wp14:textId="6FE12283">
      <w:pPr>
        <w:spacing w:after="0" w:line="240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B0D93C" w:rsidR="19A89BF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RESOLUTION</w:t>
      </w:r>
      <w:r>
        <w:br/>
      </w:r>
      <w:r>
        <w:br/>
      </w:r>
      <w:r w:rsidRPr="59B0D93C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resolution of the county of _______, Commonwealth of Pennsylvania, supporting</w:t>
      </w:r>
      <w:r w:rsidRPr="59B0D93C" w:rsidR="53430B9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increased funding for community-based mental health services in the FY 2023-24 state budget</w:t>
      </w:r>
      <w:r w:rsidRPr="59B0D93C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6C727C61" w14:paraId="7A7F31ED" wp14:textId="0F0359C4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D55606A" w14:paraId="4F968F5E" wp14:textId="4FD23F34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gramStart"/>
      <w:r w:rsidRPr="3D55606A" w:rsidR="19A89BF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</w:t>
      </w:r>
      <w:r w:rsidRPr="3D55606A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proofErr w:type="gramEnd"/>
      <w:r w:rsidRPr="3D55606A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55606A" w:rsidR="3DED40F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 County </w:t>
      </w:r>
      <w:r w:rsidRPr="3D55606A" w:rsidR="0A8E439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strongly urges a</w:t>
      </w:r>
      <w:r w:rsidRPr="3D55606A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county mental health base funding increase to ensure that residents </w:t>
      </w:r>
      <w:proofErr w:type="gramStart"/>
      <w:r w:rsidRPr="3D55606A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 able to</w:t>
      </w:r>
      <w:proofErr w:type="gramEnd"/>
      <w:r w:rsidRPr="3D55606A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access the care that they need; and</w:t>
      </w:r>
    </w:p>
    <w:p xmlns:wp14="http://schemas.microsoft.com/office/word/2010/wordml" w:rsidP="6C727C61" w14:paraId="3C7B76A2" wp14:textId="190EC9ED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9B0D93C" w14:paraId="61CC3C75" wp14:textId="443EFADA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B0D93C" w:rsidR="19A89BF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WHEREAS, </w:t>
      </w:r>
      <w:r w:rsidRPr="59B0D93C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counties provide community-based mental health services, such as community residential programs, family-based support, outpatient care and crisis intervention, which are critical to the well-being of our constituents and our communities; and</w:t>
      </w:r>
    </w:p>
    <w:p xmlns:wp14="http://schemas.microsoft.com/office/word/2010/wordml" w:rsidP="6C727C61" w14:paraId="28EA7FBB" wp14:textId="1D5B79EB">
      <w:pPr>
        <w:spacing w:after="0" w:line="240" w:lineRule="auto"/>
      </w:pPr>
    </w:p>
    <w:p xmlns:wp14="http://schemas.microsoft.com/office/word/2010/wordml" w:rsidP="3D55606A" w14:paraId="6726D022" wp14:textId="4267FB44">
      <w:pPr>
        <w:pStyle w:val="Normal"/>
        <w:spacing w:after="0" w:line="24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A2A2A"/>
          <w:sz w:val="22"/>
          <w:szCs w:val="22"/>
          <w:lang w:val="en-US"/>
        </w:rPr>
      </w:pPr>
      <w:r w:rsidRPr="3D55606A" w:rsidR="4004D6A0">
        <w:rPr>
          <w:rFonts w:ascii="Segoe UI" w:hAnsi="Segoe UI" w:eastAsia="Segoe UI" w:cs="Segoe UI"/>
          <w:b w:val="1"/>
          <w:bCs w:val="1"/>
        </w:rPr>
        <w:t>WHEREAS</w:t>
      </w:r>
      <w:r w:rsidRPr="3D55606A" w:rsidR="4004D6A0">
        <w:rPr>
          <w:rFonts w:ascii="Segoe UI" w:hAnsi="Segoe UI" w:eastAsia="Segoe UI" w:cs="Segoe UI"/>
        </w:rPr>
        <w:t xml:space="preserve">, </w:t>
      </w:r>
      <w:r w:rsidRPr="3D55606A" w:rsidR="4004D6A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A2A2A"/>
          <w:sz w:val="22"/>
          <w:szCs w:val="22"/>
          <w:lang w:val="en-US"/>
        </w:rPr>
        <w:t xml:space="preserve">Pennsylvania has not invested adequately in these critical community resources. Since 2008, these funds have been eroded by state budget cuts and the elimination of </w:t>
      </w:r>
      <w:r w:rsidRPr="3D55606A" w:rsidR="4004D6A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A2A2A"/>
          <w:sz w:val="22"/>
          <w:szCs w:val="22"/>
          <w:lang w:val="en-US"/>
        </w:rPr>
        <w:t>cost</w:t>
      </w:r>
      <w:r w:rsidRPr="3D55606A" w:rsidR="0C940C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A2A2A"/>
          <w:sz w:val="22"/>
          <w:szCs w:val="22"/>
          <w:lang w:val="en-US"/>
        </w:rPr>
        <w:t>-</w:t>
      </w:r>
      <w:r w:rsidRPr="3D55606A" w:rsidR="4004D6A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A2A2A"/>
          <w:sz w:val="22"/>
          <w:szCs w:val="22"/>
          <w:lang w:val="en-US"/>
        </w:rPr>
        <w:t>of</w:t>
      </w:r>
      <w:r w:rsidRPr="3D55606A" w:rsidR="3B30AB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A2A2A"/>
          <w:sz w:val="22"/>
          <w:szCs w:val="22"/>
          <w:lang w:val="en-US"/>
        </w:rPr>
        <w:t>-</w:t>
      </w:r>
      <w:r w:rsidRPr="3D55606A" w:rsidR="4004D6A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A2A2A"/>
          <w:sz w:val="22"/>
          <w:szCs w:val="22"/>
          <w:lang w:val="en-US"/>
        </w:rPr>
        <w:t>living</w:t>
      </w:r>
      <w:r w:rsidRPr="3D55606A" w:rsidR="4004D6A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A2A2A"/>
          <w:sz w:val="22"/>
          <w:szCs w:val="22"/>
          <w:lang w:val="en-US"/>
        </w:rPr>
        <w:t xml:space="preserve"> adjustments</w:t>
      </w:r>
      <w:r w:rsidRPr="3D55606A" w:rsidR="0AE1A63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A2A2A"/>
          <w:sz w:val="22"/>
          <w:szCs w:val="22"/>
          <w:lang w:val="en-US"/>
        </w:rPr>
        <w:t>; and</w:t>
      </w:r>
    </w:p>
    <w:p w:rsidR="3D55606A" w:rsidP="3D55606A" w:rsidRDefault="3D55606A" w14:paraId="0E9DEBB1" w14:textId="10024F91">
      <w:pPr>
        <w:pStyle w:val="Normal"/>
        <w:spacing w:after="0" w:line="240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A2A2A"/>
          <w:sz w:val="22"/>
          <w:szCs w:val="22"/>
          <w:lang w:val="en-US"/>
        </w:rPr>
      </w:pPr>
    </w:p>
    <w:p xmlns:wp14="http://schemas.microsoft.com/office/word/2010/wordml" w:rsidP="3D55606A" w14:paraId="5AD632C4" wp14:textId="2F7AA510">
      <w:pPr>
        <w:pStyle w:val="Normal"/>
        <w:spacing w:after="0" w:line="24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A2A2A" w:themeColor="text1" w:themeTint="FF" w:themeShade="FF"/>
          <w:sz w:val="22"/>
          <w:szCs w:val="22"/>
          <w:lang w:val="en-US"/>
        </w:rPr>
      </w:pPr>
      <w:proofErr w:type="gramStart"/>
      <w:r w:rsidRPr="3D55606A" w:rsidR="4004D6A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A2A2A"/>
          <w:sz w:val="22"/>
          <w:szCs w:val="22"/>
          <w:lang w:val="en-US"/>
        </w:rPr>
        <w:t>WHEREAS</w:t>
      </w:r>
      <w:r w:rsidRPr="3D55606A" w:rsidR="4004D6A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A2A2A"/>
          <w:sz w:val="22"/>
          <w:szCs w:val="22"/>
          <w:lang w:val="en-US"/>
        </w:rPr>
        <w:t>,</w:t>
      </w:r>
      <w:proofErr w:type="gramEnd"/>
      <w:r w:rsidRPr="3D55606A" w:rsidR="4004D6A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A2A2A"/>
          <w:sz w:val="22"/>
          <w:szCs w:val="22"/>
          <w:lang w:val="en-US"/>
        </w:rPr>
        <w:t xml:space="preserve"> community-based programs no longer have the resources to be innovative and keep up with the demand for needed services and have contributed to the closure of many community-based services</w:t>
      </w:r>
      <w:r w:rsidRPr="3D55606A" w:rsidR="3C22579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A2A2A"/>
          <w:sz w:val="22"/>
          <w:szCs w:val="22"/>
          <w:lang w:val="en-US"/>
        </w:rPr>
        <w:t>; and</w:t>
      </w:r>
    </w:p>
    <w:p xmlns:wp14="http://schemas.microsoft.com/office/word/2010/wordml" w:rsidP="59B0D93C" w14:paraId="1124505F" wp14:textId="0CD375DE">
      <w:pPr>
        <w:pStyle w:val="Normal"/>
        <w:spacing w:after="0" w:line="24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  <w:r w:rsidRPr="59B0D93C" w:rsidR="19A89BF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</w:t>
      </w:r>
      <w:r w:rsidRPr="59B0D93C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___________ County has invested in community-based mental health services </w:t>
      </w:r>
      <w:proofErr w:type="gramStart"/>
      <w:r w:rsidRPr="59B0D93C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that  coordinate</w:t>
      </w:r>
      <w:proofErr w:type="gramEnd"/>
      <w:r w:rsidRPr="59B0D93C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invest in programs and services that meet the needs and challenges of local communities, including </w:t>
      </w:r>
      <w:r w:rsidRPr="59B0D93C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&lt;&lt;include examples of community mental health programs in your county as applicable&gt;&gt;</w:t>
      </w:r>
      <w:r w:rsidRPr="59B0D93C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; and</w:t>
      </w:r>
    </w:p>
    <w:p xmlns:wp14="http://schemas.microsoft.com/office/word/2010/wordml" w:rsidP="59B0D93C" w14:paraId="408D9818" wp14:textId="2D5A0571">
      <w:pPr>
        <w:pStyle w:val="Normal"/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9B0D93C" w14:paraId="690756ED" wp14:textId="26563EA9">
      <w:pPr>
        <w:widowControl w:val="0"/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gramStart"/>
      <w:r w:rsidRPr="59B0D93C" w:rsidR="19A89BF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WHEREAS</w:t>
      </w:r>
      <w:r w:rsidRPr="59B0D93C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proofErr w:type="gramEnd"/>
      <w:r w:rsidRPr="59B0D93C" w:rsidR="19A89BF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9B0D93C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state-county partnership across all areas of service delivery must again be prioritized, including a commitment to additional and sustainable funding for</w:t>
      </w:r>
      <w:r w:rsidRPr="59B0D93C" w:rsidR="0478780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community-based mental health services</w:t>
      </w:r>
      <w:r w:rsidRPr="59B0D93C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; therefore, be it</w:t>
      </w:r>
    </w:p>
    <w:p xmlns:wp14="http://schemas.microsoft.com/office/word/2010/wordml" w:rsidP="6C727C61" w14:paraId="3C2764D7" wp14:textId="1340DDED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D55606A" w14:paraId="496EC01E" wp14:textId="654BF646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5606A" w:rsidR="19A89BF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RESOLVED</w:t>
      </w:r>
      <w:r w:rsidRPr="3D55606A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that ______ County </w:t>
      </w:r>
      <w:r w:rsidRPr="3D55606A" w:rsidR="0565A7F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calls </w:t>
      </w:r>
      <w:r w:rsidRPr="3D55606A" w:rsidR="32DADFB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 the Governor and General Assembly to make</w:t>
      </w:r>
      <w:r w:rsidRPr="3D55606A" w:rsidR="0565A7F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significant </w:t>
      </w:r>
      <w:r w:rsidRPr="3D55606A" w:rsidR="3C3388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state </w:t>
      </w:r>
      <w:r w:rsidRPr="3D55606A" w:rsidR="0565A7F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investment in</w:t>
      </w:r>
      <w:r w:rsidRPr="3D55606A" w:rsidR="0565A7F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D55606A" w:rsidR="0565A7F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rebuilding Pennsylvania’s mental health system by increasing the county mental health base by $150 million</w:t>
      </w:r>
      <w:r w:rsidRPr="3D55606A" w:rsidR="431D5D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the FY 2023-24 budget</w:t>
      </w:r>
      <w:r w:rsidRPr="3D55606A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; and be it further</w:t>
      </w:r>
      <w:r>
        <w:br/>
      </w:r>
    </w:p>
    <w:p xmlns:wp14="http://schemas.microsoft.com/office/word/2010/wordml" w:rsidP="6C727C61" w14:paraId="6B9E35CD" wp14:textId="6F704603">
      <w:pPr>
        <w:spacing w:after="0" w:line="240" w:lineRule="auto"/>
      </w:pPr>
      <w:r w:rsidRPr="59B0D93C" w:rsidR="19A89BF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RESOLVED</w:t>
      </w:r>
      <w:r w:rsidRPr="59B0D93C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that </w:t>
      </w:r>
      <w:r w:rsidRPr="59B0D93C" w:rsidR="1CF669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__________ County supports appropriating the $100 million in federal ARP funding allocated for adult mental health consistent with </w:t>
      </w:r>
      <w:r w:rsidRPr="59B0D93C" w:rsidR="1CF669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</w:t>
      </w:r>
      <w:r w:rsidRPr="59B0D93C" w:rsidR="40D0257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9B0D93C" w:rsidR="1CF669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Behavioral</w:t>
      </w:r>
      <w:r w:rsidRPr="59B0D93C" w:rsidR="1CF669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Health Commission’s recommendations</w:t>
      </w:r>
      <w:r w:rsidRPr="59B0D93C" w:rsidR="7CF432D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; and</w:t>
      </w:r>
      <w:r w:rsidRPr="59B0D93C" w:rsidR="1CF669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>
        <w:br/>
      </w:r>
    </w:p>
    <w:p xmlns:wp14="http://schemas.microsoft.com/office/word/2010/wordml" w:rsidP="3D55606A" w14:paraId="78418F50" wp14:textId="536CE77F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55606A" w:rsidR="19A89BF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RESOLVED</w:t>
      </w:r>
      <w:r w:rsidRPr="3D55606A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that _________ County</w:t>
      </w:r>
      <w:r w:rsidRPr="3D55606A" w:rsidR="55B8EA5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calls on the Governor and </w:t>
      </w:r>
      <w:r w:rsidRPr="3D55606A" w:rsidR="1E6CA7A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General Assembly </w:t>
      </w:r>
      <w:r w:rsidRPr="3D55606A" w:rsidR="55B8EA5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commit to a long-term plan of further increases over the next five to ten years to pull Pennsylvania’s mental health system from the point of collapse to a system that fully meets needs; and    </w:t>
      </w:r>
    </w:p>
    <w:p xmlns:wp14="http://schemas.microsoft.com/office/word/2010/wordml" w:rsidP="6C727C61" w14:paraId="0B3AAB74" wp14:textId="64C85805">
      <w:pPr>
        <w:spacing w:after="0" w:line="252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C727C61" w14:paraId="3674E711" wp14:textId="507E449A">
      <w:pPr>
        <w:spacing w:after="0" w:line="252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27C61" w:rsidR="19A89BF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RESOLVED</w:t>
      </w:r>
      <w:r w:rsidRPr="6C727C61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that a copy of this resolution be sent to the __________ County legislative delegation, to Governor Shapiro, and to the County Commissioners Association of Pennsylvania. </w:t>
      </w:r>
    </w:p>
    <w:p xmlns:wp14="http://schemas.microsoft.com/office/word/2010/wordml" w:rsidP="6C727C61" w14:paraId="511B7EEB" wp14:textId="3DCE2413">
      <w:pPr>
        <w:spacing w:after="0" w:line="252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C727C61" w14:paraId="0D9498FE" wp14:textId="6491A312">
      <w:pPr>
        <w:pStyle w:val="Heading1"/>
        <w:keepNext w:val="1"/>
        <w:keepLines w:val="1"/>
        <w:spacing w:before="0" w:after="0" w:line="252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27C61" w:rsidR="19A89BF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ADOPTED </w:t>
      </w:r>
      <w:r w:rsidRPr="6C727C61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the Board of Commissioners of the County of _________, the Commonwealth of Pennsylvania, this _________day of ________________, 2023. </w:t>
      </w:r>
    </w:p>
    <w:p xmlns:wp14="http://schemas.microsoft.com/office/word/2010/wordml" w:rsidP="6C727C61" w14:paraId="35DC86E1" wp14:textId="3CD6E5CB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C727C61" w14:paraId="70308682" wp14:textId="5C6A9008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C727C61" w14:paraId="7BF35E54" wp14:textId="2B4D0198">
      <w:pPr>
        <w:widowControl w:val="0"/>
        <w:tabs>
          <w:tab w:val="left" w:leader="none" w:pos="2506"/>
          <w:tab w:val="left" w:leader="none" w:pos="5040"/>
        </w:tabs>
        <w:spacing w:after="0" w:line="252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27C61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ATTEST: ___________________________</w:t>
      </w:r>
      <w:r>
        <w:tab/>
      </w:r>
      <w:r w:rsidRPr="6C727C61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BOARD OF COMMISSIONERS/</w:t>
      </w:r>
      <w:r>
        <w:br/>
      </w:r>
      <w:r>
        <w:tab/>
      </w:r>
      <w:r>
        <w:tab/>
      </w:r>
      <w:r w:rsidRPr="6C727C61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COUNTY COUNCIL</w:t>
      </w:r>
    </w:p>
    <w:p xmlns:wp14="http://schemas.microsoft.com/office/word/2010/wordml" w:rsidP="6C727C61" w14:paraId="3F194525" wp14:textId="4AED357B">
      <w:pPr>
        <w:widowControl w:val="0"/>
        <w:spacing w:after="0" w:line="252" w:lineRule="auto"/>
        <w:ind w:left="5117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C727C61" w14:paraId="3E265224" wp14:textId="48FF7253">
      <w:pPr>
        <w:widowControl w:val="0"/>
        <w:tabs>
          <w:tab w:val="left" w:leader="none" w:pos="5040"/>
        </w:tabs>
        <w:spacing w:after="0" w:line="252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27C61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</w:t>
      </w:r>
    </w:p>
    <w:p xmlns:wp14="http://schemas.microsoft.com/office/word/2010/wordml" w:rsidP="6C727C61" w14:paraId="0D11D7CD" wp14:textId="786DCDF5">
      <w:pPr>
        <w:widowControl w:val="0"/>
        <w:tabs>
          <w:tab w:val="left" w:leader="none" w:pos="5040"/>
        </w:tabs>
        <w:spacing w:after="0" w:line="252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C727C61" w14:paraId="637275E0" wp14:textId="6B2BFFB7">
      <w:pPr>
        <w:widowControl w:val="0"/>
        <w:tabs>
          <w:tab w:val="left" w:leader="none" w:pos="5040"/>
        </w:tabs>
        <w:spacing w:after="0" w:line="252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27C61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</w:t>
      </w:r>
    </w:p>
    <w:p xmlns:wp14="http://schemas.microsoft.com/office/word/2010/wordml" w:rsidP="6C727C61" w14:paraId="50B9DB1F" wp14:textId="1E11091B">
      <w:pPr>
        <w:widowControl w:val="0"/>
        <w:tabs>
          <w:tab w:val="left" w:leader="none" w:pos="5040"/>
        </w:tabs>
        <w:spacing w:after="0" w:line="252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C727C61" w14:paraId="0F51822B" wp14:textId="4B996A7D">
      <w:pPr>
        <w:widowControl w:val="0"/>
        <w:tabs>
          <w:tab w:val="left" w:leader="none" w:pos="5040"/>
        </w:tabs>
        <w:spacing w:after="0" w:line="252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727C61" w:rsidR="19A89BF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</w:t>
      </w:r>
    </w:p>
    <w:p xmlns:wp14="http://schemas.microsoft.com/office/word/2010/wordml" w:rsidP="6C727C61" w14:paraId="27E6B6EE" wp14:textId="5AFA1C1F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C727C61" w14:paraId="2C078E63" wp14:textId="54471F8A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A55D70"/>
    <w:rsid w:val="0478780C"/>
    <w:rsid w:val="04B0859B"/>
    <w:rsid w:val="0565A7FE"/>
    <w:rsid w:val="0A8E439B"/>
    <w:rsid w:val="0AE1A639"/>
    <w:rsid w:val="0B9214EC"/>
    <w:rsid w:val="0C940C49"/>
    <w:rsid w:val="0EC9B5AE"/>
    <w:rsid w:val="1538F732"/>
    <w:rsid w:val="19A89BF6"/>
    <w:rsid w:val="1CF66964"/>
    <w:rsid w:val="1E6CA7AB"/>
    <w:rsid w:val="20355D6F"/>
    <w:rsid w:val="216F6CCC"/>
    <w:rsid w:val="21D12DD0"/>
    <w:rsid w:val="22B34F2A"/>
    <w:rsid w:val="22F214D0"/>
    <w:rsid w:val="24D340C7"/>
    <w:rsid w:val="2629B592"/>
    <w:rsid w:val="280AE189"/>
    <w:rsid w:val="32DADFBB"/>
    <w:rsid w:val="3AC76324"/>
    <w:rsid w:val="3B30AB2B"/>
    <w:rsid w:val="3C22579E"/>
    <w:rsid w:val="3C3388EC"/>
    <w:rsid w:val="3D55606A"/>
    <w:rsid w:val="3DED40F9"/>
    <w:rsid w:val="3FEEA928"/>
    <w:rsid w:val="4004D6A0"/>
    <w:rsid w:val="40D02570"/>
    <w:rsid w:val="431D5D3D"/>
    <w:rsid w:val="44C21A4B"/>
    <w:rsid w:val="4C49A38C"/>
    <w:rsid w:val="4CA693E8"/>
    <w:rsid w:val="50A55D70"/>
    <w:rsid w:val="531336F9"/>
    <w:rsid w:val="53430B98"/>
    <w:rsid w:val="55B8EA53"/>
    <w:rsid w:val="574EA90C"/>
    <w:rsid w:val="59B0D93C"/>
    <w:rsid w:val="5D538A49"/>
    <w:rsid w:val="66E14432"/>
    <w:rsid w:val="6C727C61"/>
    <w:rsid w:val="6D583425"/>
    <w:rsid w:val="6E539647"/>
    <w:rsid w:val="7CF4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55D70"/>
  <w15:chartTrackingRefBased/>
  <w15:docId w15:val="{D557FE18-42BC-46C0-A35C-4847634E3D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EACF0B8383F4E9721E33A89E4D61C" ma:contentTypeVersion="14" ma:contentTypeDescription="Create a new document." ma:contentTypeScope="" ma:versionID="b88611882438a42611351deabaa34242">
  <xsd:schema xmlns:xsd="http://www.w3.org/2001/XMLSchema" xmlns:xs="http://www.w3.org/2001/XMLSchema" xmlns:p="http://schemas.microsoft.com/office/2006/metadata/properties" xmlns:ns2="7c3a876c-b1a8-4d49-9ed3-bbf32663ed2d" xmlns:ns3="aee9c5df-2d75-40d8-820f-d04b1adca9b1" targetNamespace="http://schemas.microsoft.com/office/2006/metadata/properties" ma:root="true" ma:fieldsID="820550c4c81b7bb576a2ae2edbad0599" ns2:_="" ns3:_="">
    <xsd:import namespace="7c3a876c-b1a8-4d49-9ed3-bbf32663ed2d"/>
    <xsd:import namespace="aee9c5df-2d75-40d8-820f-d04b1adca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a876c-b1a8-4d49-9ed3-bbf32663e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1ea644-9c4e-4dfb-916f-08a355146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9c5df-2d75-40d8-820f-d04b1adca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874ff30-1c95-485b-b4da-5932aa80d0e6}" ma:internalName="TaxCatchAll" ma:showField="CatchAllData" ma:web="aee9c5df-2d75-40d8-820f-d04b1adca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3a876c-b1a8-4d49-9ed3-bbf32663ed2d">
      <Terms xmlns="http://schemas.microsoft.com/office/infopath/2007/PartnerControls"/>
    </lcf76f155ced4ddcb4097134ff3c332f>
    <TaxCatchAll xmlns="aee9c5df-2d75-40d8-820f-d04b1adca9b1" xsi:nil="true"/>
  </documentManagement>
</p:properties>
</file>

<file path=customXml/itemProps1.xml><?xml version="1.0" encoding="utf-8"?>
<ds:datastoreItem xmlns:ds="http://schemas.openxmlformats.org/officeDocument/2006/customXml" ds:itemID="{8007BC35-FEA8-4F57-8319-66F0530E6195}"/>
</file>

<file path=customXml/itemProps2.xml><?xml version="1.0" encoding="utf-8"?>
<ds:datastoreItem xmlns:ds="http://schemas.openxmlformats.org/officeDocument/2006/customXml" ds:itemID="{51C1C0F5-8B1F-406D-9188-7C05D9E44CB6}"/>
</file>

<file path=customXml/itemProps3.xml><?xml version="1.0" encoding="utf-8"?>
<ds:datastoreItem xmlns:ds="http://schemas.openxmlformats.org/officeDocument/2006/customXml" ds:itemID="{A7BB822F-DC31-4E97-8C84-969669707951}"/>
</file>

<file path=customXml/itemProps4.xml><?xml version="1.0" encoding="utf-8"?>
<ds:datastoreItem xmlns:ds="http://schemas.openxmlformats.org/officeDocument/2006/customXml" ds:itemID="{C0F769B0-A006-4158-9AE9-D74ABB6353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Frank Mazza</dc:creator>
  <keywords/>
  <dc:description/>
  <lastModifiedBy>Lisa Schaefer</lastModifiedBy>
  <dcterms:created xsi:type="dcterms:W3CDTF">2023-05-06T22:55:50.0000000Z</dcterms:created>
  <dcterms:modified xsi:type="dcterms:W3CDTF">2023-05-09T12:42:47.4017251Z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0x010100069EACF0B8383F4E9721E33A89E4D61C</vt:lpwstr>
  </property>
  <property fmtid="{D5CDD505-2E9C-101B-9397-08002B2CF9AE}" pid="3" name="MediaServiceImageTags">
    <vt:lpwstr/>
  </property>
</Properties>
</file>