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2DDFD" w14:textId="77777777" w:rsidR="00DE568C" w:rsidRDefault="00DE568C" w:rsidP="00DE56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eastAsiaTheme="majorEastAsia" w:hAnsi="Segoe UI" w:cs="Segoe UI"/>
          <w:b/>
          <w:bCs/>
          <w:color w:val="0D0D0D"/>
          <w:sz w:val="28"/>
          <w:szCs w:val="28"/>
        </w:rPr>
        <w:t>NEWS RELEASE </w:t>
      </w:r>
      <w:r>
        <w:rPr>
          <w:rStyle w:val="eop"/>
          <w:rFonts w:ascii="Segoe UI" w:eastAsiaTheme="majorEastAsia" w:hAnsi="Segoe UI" w:cs="Segoe UI"/>
          <w:color w:val="0D0D0D"/>
          <w:sz w:val="28"/>
          <w:szCs w:val="28"/>
        </w:rPr>
        <w:t> </w:t>
      </w:r>
    </w:p>
    <w:p w14:paraId="631AE93B" w14:textId="77777777" w:rsidR="00DE568C" w:rsidRDefault="00DE568C" w:rsidP="00DE56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eastAsiaTheme="majorEastAsia" w:hAnsi="Segoe UI" w:cs="Segoe UI"/>
          <w:b/>
          <w:bCs/>
          <w:color w:val="000000"/>
          <w:sz w:val="20"/>
          <w:szCs w:val="20"/>
          <w:shd w:val="clear" w:color="auto" w:fill="FFFF00"/>
        </w:rPr>
        <w:t>Date</w:t>
      </w:r>
      <w:r>
        <w:rPr>
          <w:rStyle w:val="eop"/>
          <w:rFonts w:ascii="Segoe UI" w:eastAsiaTheme="majorEastAsia" w:hAnsi="Segoe UI" w:cs="Segoe UI"/>
          <w:color w:val="000000"/>
          <w:sz w:val="20"/>
          <w:szCs w:val="20"/>
        </w:rPr>
        <w:t> </w:t>
      </w:r>
    </w:p>
    <w:p w14:paraId="1A7270BA" w14:textId="77777777" w:rsidR="00DE568C" w:rsidRDefault="00DE568C" w:rsidP="00DE56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eastAsiaTheme="majorEastAsia" w:hAnsi="Segoe UI" w:cs="Segoe UI"/>
          <w:b/>
          <w:bCs/>
          <w:color w:val="595959"/>
          <w:sz w:val="18"/>
          <w:szCs w:val="18"/>
        </w:rPr>
        <w:t>CONTACT</w:t>
      </w:r>
      <w:r>
        <w:rPr>
          <w:rStyle w:val="normaltextrun"/>
          <w:rFonts w:ascii="Segoe UI" w:eastAsiaTheme="majorEastAsia" w:hAnsi="Segoe UI" w:cs="Segoe UI"/>
          <w:color w:val="595959"/>
          <w:sz w:val="18"/>
          <w:szCs w:val="18"/>
        </w:rPr>
        <w:t>:           </w:t>
      </w:r>
      <w:r>
        <w:rPr>
          <w:rStyle w:val="eop"/>
          <w:rFonts w:ascii="Segoe UI" w:eastAsiaTheme="majorEastAsia" w:hAnsi="Segoe UI" w:cs="Segoe UI"/>
          <w:color w:val="595959"/>
          <w:sz w:val="18"/>
          <w:szCs w:val="18"/>
        </w:rPr>
        <w:t> </w:t>
      </w:r>
    </w:p>
    <w:p w14:paraId="335B4AEA" w14:textId="77777777" w:rsidR="00DE568C" w:rsidRDefault="00DE568C" w:rsidP="00DE56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eastAsiaTheme="majorEastAsia" w:hAnsi="Segoe UI" w:cs="Segoe UI"/>
          <w:color w:val="595959"/>
          <w:sz w:val="18"/>
          <w:szCs w:val="18"/>
          <w:shd w:val="clear" w:color="auto" w:fill="FFFF00"/>
        </w:rPr>
        <w:t>Name</w:t>
      </w:r>
      <w:r>
        <w:rPr>
          <w:rStyle w:val="eop"/>
          <w:rFonts w:ascii="Segoe UI" w:eastAsiaTheme="majorEastAsia" w:hAnsi="Segoe UI" w:cs="Segoe UI"/>
          <w:color w:val="595959"/>
          <w:sz w:val="18"/>
          <w:szCs w:val="18"/>
        </w:rPr>
        <w:t> </w:t>
      </w:r>
    </w:p>
    <w:p w14:paraId="5055C774" w14:textId="77777777" w:rsidR="00DE568C" w:rsidRDefault="00DE568C" w:rsidP="00DE56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eastAsiaTheme="majorEastAsia" w:hAnsi="Segoe UI" w:cs="Segoe UI"/>
          <w:color w:val="595959"/>
          <w:sz w:val="18"/>
          <w:szCs w:val="18"/>
          <w:shd w:val="clear" w:color="auto" w:fill="FFFF00"/>
        </w:rPr>
        <w:t xml:space="preserve">Number, </w:t>
      </w:r>
      <w:proofErr w:type="gramStart"/>
      <w:r>
        <w:rPr>
          <w:rStyle w:val="normaltextrun"/>
          <w:rFonts w:ascii="Segoe UI" w:eastAsiaTheme="majorEastAsia" w:hAnsi="Segoe UI" w:cs="Segoe UI"/>
          <w:color w:val="595959"/>
          <w:sz w:val="18"/>
          <w:szCs w:val="18"/>
          <w:shd w:val="clear" w:color="auto" w:fill="FFFF00"/>
        </w:rPr>
        <w:t>email</w:t>
      </w:r>
      <w:proofErr w:type="gramEnd"/>
      <w:r>
        <w:rPr>
          <w:rStyle w:val="eop"/>
          <w:rFonts w:ascii="Segoe UI" w:eastAsiaTheme="majorEastAsia" w:hAnsi="Segoe UI" w:cs="Segoe UI"/>
          <w:color w:val="595959"/>
          <w:sz w:val="18"/>
          <w:szCs w:val="18"/>
        </w:rPr>
        <w:t> </w:t>
      </w:r>
    </w:p>
    <w:p w14:paraId="05D17BD2" w14:textId="77777777" w:rsidR="00DE568C" w:rsidRDefault="00DE568C" w:rsidP="00DE56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eastAsiaTheme="majorEastAsia" w:hAnsi="Segoe UI" w:cs="Segoe UI"/>
          <w:sz w:val="22"/>
          <w:szCs w:val="22"/>
        </w:rPr>
        <w:t> </w:t>
      </w:r>
    </w:p>
    <w:p w14:paraId="5087D020" w14:textId="77777777" w:rsidR="00DE568C" w:rsidRDefault="00DE568C" w:rsidP="00DE568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eastAsiaTheme="majorEastAsia" w:hAnsi="Segoe UI" w:cs="Segoe UI"/>
          <w:b/>
          <w:bCs/>
          <w:color w:val="0D0D0D"/>
          <w:sz w:val="28"/>
          <w:szCs w:val="28"/>
        </w:rPr>
        <w:t xml:space="preserve">Action Must be Taken to Preserve Mental Health Services in </w:t>
      </w:r>
      <w:r>
        <w:rPr>
          <w:rStyle w:val="normaltextrun"/>
          <w:rFonts w:ascii="Segoe UI" w:eastAsiaTheme="majorEastAsia" w:hAnsi="Segoe UI" w:cs="Segoe UI"/>
          <w:b/>
          <w:bCs/>
          <w:color w:val="0D0D0D"/>
          <w:sz w:val="28"/>
          <w:szCs w:val="28"/>
          <w:shd w:val="clear" w:color="auto" w:fill="FFFF00"/>
        </w:rPr>
        <w:t>[YOUR COUNTY]</w:t>
      </w:r>
      <w:r>
        <w:rPr>
          <w:rStyle w:val="eop"/>
          <w:rFonts w:ascii="Segoe UI" w:eastAsiaTheme="majorEastAsia" w:hAnsi="Segoe UI" w:cs="Segoe UI"/>
          <w:color w:val="0D0D0D"/>
          <w:sz w:val="28"/>
          <w:szCs w:val="28"/>
        </w:rPr>
        <w:t> </w:t>
      </w:r>
    </w:p>
    <w:p w14:paraId="0548353E" w14:textId="77777777" w:rsidR="00DE568C" w:rsidRDefault="00DE568C" w:rsidP="00DE568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eastAsiaTheme="majorEastAsia" w:hAnsi="Segoe UI" w:cs="Segoe UI"/>
          <w:color w:val="0D0D0D"/>
          <w:sz w:val="28"/>
          <w:szCs w:val="28"/>
        </w:rPr>
        <w:t> </w:t>
      </w:r>
    </w:p>
    <w:p w14:paraId="3E2F484A" w14:textId="77777777" w:rsidR="00DE568C" w:rsidRDefault="00DE568C" w:rsidP="00DE56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eastAsiaTheme="majorEastAsia" w:hAnsi="Segoe UI" w:cs="Segoe UI"/>
          <w:sz w:val="22"/>
          <w:szCs w:val="22"/>
        </w:rPr>
        <w:t xml:space="preserve">Due to years of underfunding, Pennsylvania’s mental health system is in crisis.  </w:t>
      </w:r>
      <w:r>
        <w:rPr>
          <w:rStyle w:val="normaltextrun"/>
          <w:rFonts w:ascii="Segoe UI" w:eastAsiaTheme="majorEastAsia" w:hAnsi="Segoe UI" w:cs="Segoe UI"/>
          <w:sz w:val="22"/>
          <w:szCs w:val="22"/>
          <w:shd w:val="clear" w:color="auto" w:fill="FFFF00"/>
        </w:rPr>
        <w:t>[YOUR COUNTY</w:t>
      </w:r>
      <w:r>
        <w:rPr>
          <w:rStyle w:val="normaltextrun"/>
          <w:rFonts w:ascii="Segoe UI" w:eastAsiaTheme="majorEastAsia" w:hAnsi="Segoe UI" w:cs="Segoe UI"/>
          <w:sz w:val="22"/>
          <w:szCs w:val="22"/>
        </w:rPr>
        <w:t>], along with the other 66 counties in the Commonwealth, are at a breaking point and are struggling to maintain crucial community-based services.</w:t>
      </w:r>
      <w:r>
        <w:rPr>
          <w:rStyle w:val="eop"/>
          <w:rFonts w:ascii="Segoe UI" w:eastAsiaTheme="majorEastAsia" w:hAnsi="Segoe UI" w:cs="Segoe UI"/>
          <w:sz w:val="22"/>
          <w:szCs w:val="22"/>
        </w:rPr>
        <w:t> </w:t>
      </w:r>
    </w:p>
    <w:p w14:paraId="36F524A3" w14:textId="77777777" w:rsidR="00DE568C" w:rsidRDefault="00DE568C" w:rsidP="00DE56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eastAsiaTheme="majorEastAsia" w:hAnsi="Segoe UI" w:cs="Segoe UI"/>
          <w:sz w:val="22"/>
          <w:szCs w:val="22"/>
        </w:rPr>
        <w:t> </w:t>
      </w:r>
    </w:p>
    <w:p w14:paraId="758B4E50" w14:textId="77777777" w:rsidR="00DE568C" w:rsidRDefault="00DE568C" w:rsidP="00DE56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eastAsiaTheme="majorEastAsia" w:hAnsi="Segoe UI" w:cs="Segoe UI"/>
          <w:sz w:val="22"/>
          <w:szCs w:val="22"/>
          <w:shd w:val="clear" w:color="auto" w:fill="FFFF00"/>
        </w:rPr>
        <w:t>QUOTE ABOUT THE SERVICES YOUR RESIDENTS RELY ON AND WHY IT’S SO VITAL</w:t>
      </w:r>
      <w:r>
        <w:rPr>
          <w:rStyle w:val="eop"/>
          <w:rFonts w:ascii="Segoe UI" w:eastAsiaTheme="majorEastAsia" w:hAnsi="Segoe UI" w:cs="Segoe UI"/>
          <w:sz w:val="22"/>
          <w:szCs w:val="22"/>
        </w:rPr>
        <w:t> </w:t>
      </w:r>
    </w:p>
    <w:p w14:paraId="7C484FBD" w14:textId="77777777" w:rsidR="00DE568C" w:rsidRDefault="00DE568C" w:rsidP="00DE56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eastAsiaTheme="majorEastAsia" w:hAnsi="Segoe UI" w:cs="Segoe UI"/>
          <w:sz w:val="22"/>
          <w:szCs w:val="22"/>
        </w:rPr>
        <w:t> </w:t>
      </w:r>
    </w:p>
    <w:p w14:paraId="7D280F73" w14:textId="468516C0" w:rsidR="00DE568C" w:rsidRDefault="00DE568C" w:rsidP="00DE56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eastAsiaTheme="majorEastAsia" w:hAnsi="Segoe UI" w:cs="Segoe UI"/>
          <w:sz w:val="22"/>
          <w:szCs w:val="22"/>
        </w:rPr>
        <w:t>To keep up with the increasing demand, counties are calling</w:t>
      </w:r>
      <w:r>
        <w:rPr>
          <w:rStyle w:val="normaltextrun"/>
          <w:rFonts w:eastAsiaTheme="majorEastAsia"/>
          <w:sz w:val="22"/>
          <w:szCs w:val="22"/>
        </w:rPr>
        <w:t xml:space="preserve"> for a </w:t>
      </w:r>
      <w:r>
        <w:rPr>
          <w:rStyle w:val="normaltextrun"/>
          <w:rFonts w:ascii="Segoe UI" w:eastAsiaTheme="majorEastAsia" w:hAnsi="Segoe UI" w:cs="Segoe UI"/>
          <w:sz w:val="22"/>
          <w:szCs w:val="22"/>
        </w:rPr>
        <w:t>significant investment of $250 million in the county mental health base for 202</w:t>
      </w:r>
      <w:r>
        <w:rPr>
          <w:rStyle w:val="normaltextrun"/>
          <w:rFonts w:ascii="Segoe UI" w:eastAsiaTheme="majorEastAsia" w:hAnsi="Segoe UI" w:cs="Segoe UI"/>
          <w:sz w:val="22"/>
          <w:szCs w:val="22"/>
        </w:rPr>
        <w:t>4</w:t>
      </w:r>
      <w:r>
        <w:rPr>
          <w:rStyle w:val="normaltextrun"/>
          <w:rFonts w:ascii="Segoe UI" w:eastAsiaTheme="majorEastAsia" w:hAnsi="Segoe UI" w:cs="Segoe UI"/>
          <w:sz w:val="22"/>
          <w:szCs w:val="22"/>
        </w:rPr>
        <w:t>-202</w:t>
      </w:r>
      <w:r>
        <w:rPr>
          <w:rStyle w:val="normaltextrun"/>
          <w:rFonts w:ascii="Segoe UI" w:eastAsiaTheme="majorEastAsia" w:hAnsi="Segoe UI" w:cs="Segoe UI"/>
          <w:sz w:val="22"/>
          <w:szCs w:val="22"/>
        </w:rPr>
        <w:t>5</w:t>
      </w:r>
      <w:r>
        <w:rPr>
          <w:rStyle w:val="normaltextrun"/>
          <w:rFonts w:ascii="Segoe UI" w:eastAsiaTheme="majorEastAsia" w:hAnsi="Segoe UI" w:cs="Segoe UI"/>
          <w:sz w:val="22"/>
          <w:szCs w:val="22"/>
        </w:rPr>
        <w:t xml:space="preserve"> fiscal year</w:t>
      </w:r>
      <w:r>
        <w:rPr>
          <w:rStyle w:val="normaltextrun"/>
          <w:rFonts w:ascii="Segoe UI" w:eastAsiaTheme="majorEastAsia" w:hAnsi="Segoe UI" w:cs="Segoe UI"/>
          <w:sz w:val="22"/>
          <w:szCs w:val="22"/>
        </w:rPr>
        <w:t xml:space="preserve">. </w:t>
      </w:r>
      <w:r>
        <w:rPr>
          <w:rStyle w:val="normaltextrun"/>
          <w:rFonts w:ascii="Segoe UI" w:eastAsiaTheme="majorEastAsia" w:hAnsi="Segoe UI" w:cs="Segoe UI"/>
          <w:sz w:val="22"/>
          <w:szCs w:val="22"/>
        </w:rPr>
        <w:t xml:space="preserve">This is the step in rebuilding a crumbling system that has </w:t>
      </w:r>
      <w:r>
        <w:rPr>
          <w:rStyle w:val="normaltextrun"/>
          <w:rFonts w:ascii="Segoe UI" w:eastAsiaTheme="majorEastAsia" w:hAnsi="Segoe UI" w:cs="Segoe UI"/>
          <w:sz w:val="22"/>
          <w:szCs w:val="22"/>
        </w:rPr>
        <w:t>been severely underfunded for more than two decades</w:t>
      </w:r>
      <w:r>
        <w:rPr>
          <w:rStyle w:val="normaltextrun"/>
          <w:rFonts w:ascii="Segoe UI" w:eastAsiaTheme="majorEastAsia" w:hAnsi="Segoe UI" w:cs="Segoe UI"/>
          <w:sz w:val="22"/>
          <w:szCs w:val="22"/>
        </w:rPr>
        <w:t>. </w:t>
      </w:r>
      <w:r>
        <w:rPr>
          <w:rStyle w:val="eop"/>
          <w:rFonts w:ascii="Segoe UI" w:eastAsiaTheme="majorEastAsia" w:hAnsi="Segoe UI" w:cs="Segoe UI"/>
          <w:sz w:val="22"/>
          <w:szCs w:val="22"/>
        </w:rPr>
        <w:t> </w:t>
      </w:r>
    </w:p>
    <w:p w14:paraId="04E5B07B" w14:textId="77777777" w:rsidR="00DE568C" w:rsidRDefault="00DE568C" w:rsidP="00DE56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eastAsiaTheme="majorEastAsia" w:hAnsi="Segoe UI" w:cs="Segoe UI"/>
          <w:sz w:val="22"/>
          <w:szCs w:val="22"/>
        </w:rPr>
        <w:t> </w:t>
      </w:r>
    </w:p>
    <w:p w14:paraId="7AB02257" w14:textId="77777777" w:rsidR="00DE568C" w:rsidRDefault="00DE568C" w:rsidP="00DE56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eastAsiaTheme="majorEastAsia" w:hAnsi="Segoe UI" w:cs="Segoe UI"/>
          <w:sz w:val="22"/>
          <w:szCs w:val="22"/>
          <w:shd w:val="clear" w:color="auto" w:fill="FFFF00"/>
        </w:rPr>
        <w:t>QUOTE ABOUT WHAT YOUR COUNTY COULD DO WITH MORE FUNDING AND WHAT COULD HAPPEN IF YOU DON’T RECEIVE AN INCREASE</w:t>
      </w:r>
      <w:r>
        <w:rPr>
          <w:rStyle w:val="eop"/>
          <w:rFonts w:ascii="Segoe UI" w:eastAsiaTheme="majorEastAsia" w:hAnsi="Segoe UI" w:cs="Segoe UI"/>
          <w:sz w:val="22"/>
          <w:szCs w:val="22"/>
        </w:rPr>
        <w:t> </w:t>
      </w:r>
    </w:p>
    <w:p w14:paraId="522264A2" w14:textId="77777777" w:rsidR="00DE568C" w:rsidRDefault="00DE568C" w:rsidP="00DE56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eastAsiaTheme="majorEastAsia" w:hAnsi="Segoe UI" w:cs="Segoe UI"/>
          <w:sz w:val="22"/>
          <w:szCs w:val="22"/>
        </w:rPr>
        <w:t> </w:t>
      </w:r>
    </w:p>
    <w:p w14:paraId="0C7B6C9A" w14:textId="77777777" w:rsidR="00DE568C" w:rsidRDefault="00DE568C" w:rsidP="00DE56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eastAsiaTheme="majorEastAsia" w:hAnsi="Segoe UI" w:cs="Segoe UI"/>
          <w:sz w:val="22"/>
          <w:szCs w:val="22"/>
          <w:shd w:val="clear" w:color="auto" w:fill="FFFF00"/>
        </w:rPr>
        <w:t>[YOUR COUNTY</w:t>
      </w:r>
      <w:r>
        <w:rPr>
          <w:rStyle w:val="normaltextrun"/>
          <w:rFonts w:ascii="Segoe UI" w:eastAsiaTheme="majorEastAsia" w:hAnsi="Segoe UI" w:cs="Segoe UI"/>
          <w:sz w:val="22"/>
          <w:szCs w:val="22"/>
        </w:rPr>
        <w:t>] is joining every county in Pennsylvania in urging the Shapiro Administration and the General Assembly to take immediate action and develop a long-term plan for further increases over the next five to ten years that can develop a strong system to benefit all Pennsylvania.</w:t>
      </w:r>
      <w:r>
        <w:rPr>
          <w:rStyle w:val="eop"/>
          <w:rFonts w:ascii="Segoe UI" w:eastAsiaTheme="majorEastAsia" w:hAnsi="Segoe UI" w:cs="Segoe UI"/>
          <w:sz w:val="22"/>
          <w:szCs w:val="22"/>
        </w:rPr>
        <w:t> </w:t>
      </w:r>
    </w:p>
    <w:p w14:paraId="760209F0" w14:textId="77777777" w:rsidR="00DE568C" w:rsidRDefault="00DE568C" w:rsidP="00DE568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eastAsiaTheme="majorEastAsia" w:hAnsi="Segoe UI" w:cs="Segoe UI"/>
          <w:sz w:val="21"/>
          <w:szCs w:val="21"/>
        </w:rPr>
        <w:t> </w:t>
      </w:r>
    </w:p>
    <w:p w14:paraId="47442CA8" w14:textId="77777777" w:rsidR="00DE568C" w:rsidRDefault="00DE568C" w:rsidP="00DE568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eastAsiaTheme="majorEastAsia" w:hAnsi="Segoe UI" w:cs="Segoe UI"/>
          <w:sz w:val="21"/>
          <w:szCs w:val="21"/>
        </w:rPr>
        <w:t> </w:t>
      </w:r>
    </w:p>
    <w:p w14:paraId="1D71F53C" w14:textId="77777777" w:rsidR="00DE568C" w:rsidRDefault="00DE568C" w:rsidP="00DE568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eastAsiaTheme="majorEastAsia" w:hAnsi="Segoe UI" w:cs="Segoe UI"/>
          <w:sz w:val="21"/>
          <w:szCs w:val="21"/>
        </w:rPr>
        <w:t>###</w:t>
      </w:r>
      <w:r>
        <w:rPr>
          <w:rStyle w:val="eop"/>
          <w:rFonts w:ascii="Segoe UI" w:eastAsiaTheme="majorEastAsia" w:hAnsi="Segoe UI" w:cs="Segoe UI"/>
          <w:sz w:val="21"/>
          <w:szCs w:val="21"/>
        </w:rPr>
        <w:t> </w:t>
      </w:r>
    </w:p>
    <w:p w14:paraId="37D9CE39" w14:textId="77777777" w:rsidR="00DE568C" w:rsidRDefault="00DE568C" w:rsidP="00DE568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eastAsiaTheme="majorEastAsia" w:hAnsi="Segoe UI" w:cs="Segoe UI"/>
          <w:sz w:val="22"/>
          <w:szCs w:val="22"/>
        </w:rPr>
        <w:t> </w:t>
      </w:r>
    </w:p>
    <w:p w14:paraId="39C928DD" w14:textId="77777777" w:rsidR="00DE568C" w:rsidRDefault="00DE568C" w:rsidP="00DE56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2"/>
          <w:szCs w:val="22"/>
        </w:rPr>
        <w:t> </w:t>
      </w:r>
    </w:p>
    <w:p w14:paraId="2DF0EE56" w14:textId="77777777" w:rsidR="00AC4702" w:rsidRDefault="00AC4702"/>
    <w:sectPr w:rsidR="00AC4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8C"/>
    <w:rsid w:val="00AC4702"/>
    <w:rsid w:val="00B63EDA"/>
    <w:rsid w:val="00DE568C"/>
    <w:rsid w:val="00E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F3ADF"/>
  <w15:chartTrackingRefBased/>
  <w15:docId w15:val="{2BD1BDB5-C84A-4393-8316-6433883E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56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6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568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56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568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568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568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568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568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568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6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568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568C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568C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568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568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568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568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E56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56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56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E56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E56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568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E568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568C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568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568C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E568C"/>
    <w:rPr>
      <w:b/>
      <w:bCs/>
      <w:smallCaps/>
      <w:color w:val="2F5496" w:themeColor="accent1" w:themeShade="BF"/>
      <w:spacing w:val="5"/>
    </w:rPr>
  </w:style>
  <w:style w:type="paragraph" w:customStyle="1" w:styleId="paragraph">
    <w:name w:val="paragraph"/>
    <w:basedOn w:val="Normal"/>
    <w:rsid w:val="00DE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DE568C"/>
  </w:style>
  <w:style w:type="character" w:customStyle="1" w:styleId="eop">
    <w:name w:val="eop"/>
    <w:basedOn w:val="DefaultParagraphFont"/>
    <w:rsid w:val="00DE5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1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Mazza</dc:creator>
  <cp:keywords/>
  <dc:description/>
  <cp:lastModifiedBy>Frank Mazza</cp:lastModifiedBy>
  <cp:revision>1</cp:revision>
  <dcterms:created xsi:type="dcterms:W3CDTF">2024-05-22T18:31:00Z</dcterms:created>
  <dcterms:modified xsi:type="dcterms:W3CDTF">2024-05-22T18:34:00Z</dcterms:modified>
</cp:coreProperties>
</file>