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B766" w14:textId="1C70F735" w:rsidR="00AD74FD" w:rsidRDefault="36B07B11" w:rsidP="2F1E8C87">
      <w:pPr>
        <w:spacing w:after="0" w:line="240" w:lineRule="auto"/>
        <w:jc w:val="center"/>
        <w:rPr>
          <w:rFonts w:ascii="Segoe UI" w:eastAsia="Segoe UI" w:hAnsi="Segoe UI" w:cs="Segoe UI"/>
          <w:color w:val="000000" w:themeColor="text1"/>
        </w:rPr>
      </w:pPr>
      <w:r w:rsidRPr="2F1E8C87">
        <w:rPr>
          <w:rFonts w:ascii="Segoe UI" w:eastAsia="Segoe UI" w:hAnsi="Segoe UI" w:cs="Segoe UI"/>
          <w:b/>
          <w:bCs/>
          <w:color w:val="000000" w:themeColor="text1"/>
        </w:rPr>
        <w:t>A RESOLUTION</w:t>
      </w:r>
      <w:r w:rsidR="00F03A0F">
        <w:br/>
      </w:r>
      <w:r w:rsidR="00F03A0F">
        <w:br/>
      </w:r>
      <w:r w:rsidRPr="2F1E8C87">
        <w:rPr>
          <w:rFonts w:ascii="Segoe UI" w:eastAsia="Segoe UI" w:hAnsi="Segoe UI" w:cs="Segoe UI"/>
          <w:color w:val="000000" w:themeColor="text1"/>
        </w:rPr>
        <w:t>A resolution of the county of _______, Commonwealth of Pennsylvania, supporting the 2024 priorities of the County Commissioners Association of Pennsylvania.</w:t>
      </w:r>
    </w:p>
    <w:p w14:paraId="206A62B1" w14:textId="0C999E90" w:rsidR="00AD74FD" w:rsidRDefault="00AD74FD" w:rsidP="2F1E8C87">
      <w:pPr>
        <w:spacing w:after="0" w:line="240" w:lineRule="auto"/>
        <w:jc w:val="center"/>
        <w:rPr>
          <w:rFonts w:ascii="Segoe UI" w:eastAsia="Segoe UI" w:hAnsi="Segoe UI" w:cs="Segoe UI"/>
          <w:color w:val="000000" w:themeColor="text1"/>
        </w:rPr>
      </w:pPr>
    </w:p>
    <w:p w14:paraId="7C84BE87" w14:textId="6EE12733" w:rsidR="00AD74FD" w:rsidRDefault="00AD74FD" w:rsidP="2F1E8C87">
      <w:pPr>
        <w:spacing w:after="0" w:line="240" w:lineRule="auto"/>
        <w:rPr>
          <w:rFonts w:ascii="Segoe UI" w:eastAsia="Segoe UI" w:hAnsi="Segoe UI" w:cs="Segoe UI"/>
          <w:color w:val="000000" w:themeColor="text1"/>
        </w:rPr>
      </w:pPr>
    </w:p>
    <w:p w14:paraId="6E98B261" w14:textId="39C3C4A6" w:rsidR="00AD74FD" w:rsidRDefault="36B07B11" w:rsidP="2F1E8C87">
      <w:pPr>
        <w:spacing w:after="0" w:line="240" w:lineRule="auto"/>
        <w:rPr>
          <w:rFonts w:ascii="Segoe UI" w:eastAsia="Segoe UI" w:hAnsi="Segoe UI" w:cs="Segoe UI"/>
          <w:color w:val="000000" w:themeColor="text1"/>
        </w:rPr>
      </w:pPr>
      <w:proofErr w:type="gramStart"/>
      <w:r w:rsidRPr="2F1E8C87">
        <w:rPr>
          <w:rFonts w:ascii="Segoe UI" w:eastAsia="Segoe UI" w:hAnsi="Segoe UI" w:cs="Segoe UI"/>
          <w:b/>
          <w:bCs/>
          <w:color w:val="000000" w:themeColor="text1"/>
        </w:rPr>
        <w:t>WHEREAS</w:t>
      </w:r>
      <w:r w:rsidRPr="2F1E8C87">
        <w:rPr>
          <w:rFonts w:ascii="Segoe UI" w:eastAsia="Segoe UI" w:hAnsi="Segoe UI" w:cs="Segoe UI"/>
          <w:color w:val="000000" w:themeColor="text1"/>
        </w:rPr>
        <w:t>,</w:t>
      </w:r>
      <w:proofErr w:type="gramEnd"/>
      <w:r w:rsidRPr="2F1E8C87">
        <w:rPr>
          <w:rFonts w:ascii="Segoe UI" w:eastAsia="Segoe UI" w:hAnsi="Segoe UI" w:cs="Segoe UI"/>
          <w:color w:val="000000" w:themeColor="text1"/>
        </w:rPr>
        <w:t xml:space="preserve"> Pennsylvania counties have selected eight priority issues that will be the focal point of counties’ proactive agenda for 2024; and</w:t>
      </w:r>
    </w:p>
    <w:p w14:paraId="1613C14D" w14:textId="1914A2A2" w:rsidR="00AD74FD" w:rsidRDefault="00AD74FD" w:rsidP="2F1E8C87">
      <w:pPr>
        <w:spacing w:after="0" w:line="240" w:lineRule="auto"/>
        <w:rPr>
          <w:rFonts w:ascii="Segoe UI" w:eastAsia="Segoe UI" w:hAnsi="Segoe UI" w:cs="Segoe UI"/>
          <w:color w:val="000000" w:themeColor="text1"/>
        </w:rPr>
      </w:pPr>
    </w:p>
    <w:p w14:paraId="6F7FF693" w14:textId="0C1767A7" w:rsidR="00AD74FD" w:rsidRDefault="36B07B11" w:rsidP="2F1E8C87">
      <w:pPr>
        <w:spacing w:after="0" w:line="240" w:lineRule="auto"/>
        <w:rPr>
          <w:rFonts w:ascii="Segoe UI" w:eastAsia="Segoe UI" w:hAnsi="Segoe UI" w:cs="Segoe UI"/>
          <w:color w:val="000000" w:themeColor="text1"/>
        </w:rPr>
      </w:pPr>
      <w:proofErr w:type="gramStart"/>
      <w:r w:rsidRPr="2F1E8C87">
        <w:rPr>
          <w:rFonts w:ascii="Segoe UI" w:eastAsia="Segoe UI" w:hAnsi="Segoe UI" w:cs="Segoe UI"/>
          <w:b/>
          <w:bCs/>
          <w:color w:val="000000" w:themeColor="text1"/>
        </w:rPr>
        <w:t>WHEREAS</w:t>
      </w:r>
      <w:r w:rsidRPr="2F1E8C87">
        <w:rPr>
          <w:rFonts w:ascii="Segoe UI" w:eastAsia="Segoe UI" w:hAnsi="Segoe UI" w:cs="Segoe UI"/>
          <w:color w:val="000000" w:themeColor="text1"/>
        </w:rPr>
        <w:t>,</w:t>
      </w:r>
      <w:proofErr w:type="gramEnd"/>
      <w:r w:rsidRPr="2F1E8C87">
        <w:rPr>
          <w:rFonts w:ascii="Segoe UI" w:eastAsia="Segoe UI" w:hAnsi="Segoe UI" w:cs="Segoe UI"/>
          <w:color w:val="000000" w:themeColor="text1"/>
        </w:rPr>
        <w:t xml:space="preserve"> these priorities showcase counties’ commitment to the core services they provide to the people and communities of Pennsylvania; and </w:t>
      </w:r>
    </w:p>
    <w:p w14:paraId="6201E9E0" w14:textId="5BD59EB2" w:rsidR="00AD74FD" w:rsidRDefault="00AD74FD" w:rsidP="2F1E8C87">
      <w:pPr>
        <w:spacing w:after="0" w:line="240" w:lineRule="auto"/>
        <w:rPr>
          <w:rFonts w:ascii="Segoe UI" w:eastAsia="Segoe UI" w:hAnsi="Segoe UI" w:cs="Segoe UI"/>
          <w:color w:val="000000" w:themeColor="text1"/>
        </w:rPr>
      </w:pPr>
    </w:p>
    <w:p w14:paraId="10B9D12D" w14:textId="07C9FC9C" w:rsidR="00AD74FD" w:rsidRDefault="36B07B11" w:rsidP="2F1E8C87">
      <w:pPr>
        <w:spacing w:after="0" w:line="240" w:lineRule="auto"/>
        <w:rPr>
          <w:rFonts w:ascii="Segoe UI" w:eastAsia="Segoe UI" w:hAnsi="Segoe UI" w:cs="Segoe UI"/>
          <w:color w:val="000000" w:themeColor="text1"/>
        </w:rPr>
      </w:pPr>
      <w:r w:rsidRPr="2F1E8C87">
        <w:rPr>
          <w:rFonts w:ascii="Segoe UI" w:eastAsia="Segoe UI" w:hAnsi="Segoe UI" w:cs="Segoe UI"/>
          <w:b/>
          <w:bCs/>
          <w:color w:val="000000" w:themeColor="text1"/>
        </w:rPr>
        <w:t>WHEREAS</w:t>
      </w:r>
      <w:r w:rsidRPr="2F1E8C87">
        <w:rPr>
          <w:rFonts w:ascii="Segoe UI" w:eastAsia="Segoe UI" w:hAnsi="Segoe UI" w:cs="Segoe UI"/>
          <w:color w:val="000000" w:themeColor="text1"/>
        </w:rPr>
        <w:t>, achieving these even county priorities underscore the critical need to redefine, reinvigorate and emphasize the state-county partnership in service delivery; and</w:t>
      </w:r>
    </w:p>
    <w:p w14:paraId="73216170" w14:textId="3D88A2EA" w:rsidR="00AD74FD" w:rsidRDefault="00AD74FD" w:rsidP="2F1E8C87">
      <w:pPr>
        <w:spacing w:after="0" w:line="240" w:lineRule="auto"/>
        <w:rPr>
          <w:rFonts w:ascii="Segoe UI" w:eastAsia="Segoe UI" w:hAnsi="Segoe UI" w:cs="Segoe UI"/>
          <w:color w:val="000000" w:themeColor="text1"/>
        </w:rPr>
      </w:pPr>
    </w:p>
    <w:p w14:paraId="31551F4D" w14:textId="69BAB349" w:rsidR="00AD74FD" w:rsidRDefault="36B07B11" w:rsidP="2F1E8C87">
      <w:pPr>
        <w:spacing w:after="0" w:line="240" w:lineRule="auto"/>
        <w:rPr>
          <w:rFonts w:ascii="Segoe UI" w:eastAsia="Segoe UI" w:hAnsi="Segoe UI" w:cs="Segoe UI"/>
          <w:color w:val="000000" w:themeColor="text1"/>
        </w:rPr>
      </w:pPr>
      <w:proofErr w:type="gramStart"/>
      <w:r w:rsidRPr="2F1E8C87">
        <w:rPr>
          <w:rFonts w:ascii="Segoe UI" w:eastAsia="Segoe UI" w:hAnsi="Segoe UI" w:cs="Segoe UI"/>
          <w:b/>
          <w:bCs/>
          <w:color w:val="000000" w:themeColor="text1"/>
        </w:rPr>
        <w:t>WHEREAS</w:t>
      </w:r>
      <w:r w:rsidRPr="2F1E8C87">
        <w:rPr>
          <w:rFonts w:ascii="Segoe UI" w:eastAsia="Segoe UI" w:hAnsi="Segoe UI" w:cs="Segoe UI"/>
          <w:color w:val="000000" w:themeColor="text1"/>
        </w:rPr>
        <w:t>,</w:t>
      </w:r>
      <w:proofErr w:type="gramEnd"/>
      <w:r w:rsidRPr="2F1E8C87">
        <w:rPr>
          <w:rFonts w:ascii="Segoe UI" w:eastAsia="Segoe UI" w:hAnsi="Segoe UI" w:cs="Segoe UI"/>
          <w:color w:val="000000" w:themeColor="text1"/>
        </w:rPr>
        <w:t xml:space="preserve"> the top priority for Pennsylvania counties in 202</w:t>
      </w:r>
      <w:r w:rsidR="51927332" w:rsidRPr="2F1E8C87">
        <w:rPr>
          <w:rFonts w:ascii="Segoe UI" w:eastAsia="Segoe UI" w:hAnsi="Segoe UI" w:cs="Segoe UI"/>
          <w:color w:val="000000" w:themeColor="text1"/>
        </w:rPr>
        <w:t>4</w:t>
      </w:r>
      <w:r w:rsidRPr="2F1E8C87">
        <w:rPr>
          <w:rFonts w:ascii="Segoe UI" w:eastAsia="Segoe UI" w:hAnsi="Segoe UI" w:cs="Segoe UI"/>
          <w:color w:val="000000" w:themeColor="text1"/>
        </w:rPr>
        <w:t xml:space="preserve"> is</w:t>
      </w:r>
      <w:r w:rsidR="523EFE72" w:rsidRPr="2F1E8C87">
        <w:rPr>
          <w:rFonts w:ascii="Segoe UI" w:eastAsia="Segoe UI" w:hAnsi="Segoe UI" w:cs="Segoe UI"/>
          <w:color w:val="000000" w:themeColor="text1"/>
        </w:rPr>
        <w:t xml:space="preserve"> once again</w:t>
      </w:r>
      <w:r w:rsidRPr="2F1E8C87">
        <w:rPr>
          <w:rFonts w:ascii="Segoe UI" w:eastAsia="Segoe UI" w:hAnsi="Segoe UI" w:cs="Segoe UI"/>
          <w:color w:val="000000" w:themeColor="text1"/>
        </w:rPr>
        <w:t xml:space="preserve"> securing 911 funding and reauthorization; and</w:t>
      </w:r>
    </w:p>
    <w:p w14:paraId="152D2CBC" w14:textId="3ABF1FC9" w:rsidR="00AD74FD" w:rsidRDefault="00AD74FD" w:rsidP="2F1E8C87">
      <w:pPr>
        <w:spacing w:after="0" w:line="240" w:lineRule="auto"/>
        <w:rPr>
          <w:rFonts w:ascii="Segoe UI" w:eastAsia="Segoe UI" w:hAnsi="Segoe UI" w:cs="Segoe UI"/>
          <w:color w:val="000000" w:themeColor="text1"/>
        </w:rPr>
      </w:pPr>
    </w:p>
    <w:p w14:paraId="7F8A3126" w14:textId="46662735" w:rsidR="00AD74FD" w:rsidRDefault="36B07B11" w:rsidP="2F1E8C87">
      <w:pPr>
        <w:spacing w:after="0" w:line="240" w:lineRule="auto"/>
        <w:rPr>
          <w:rFonts w:ascii="Segoe UI" w:eastAsia="Segoe UI" w:hAnsi="Segoe UI" w:cs="Segoe UI"/>
        </w:rPr>
      </w:pPr>
      <w:r w:rsidRPr="2F1E8C87">
        <w:rPr>
          <w:rFonts w:ascii="Segoe UI" w:eastAsia="Segoe UI" w:hAnsi="Segoe UI" w:cs="Segoe UI"/>
          <w:b/>
          <w:bCs/>
          <w:color w:val="000000" w:themeColor="text1"/>
        </w:rPr>
        <w:t xml:space="preserve">WHEREAS, </w:t>
      </w:r>
      <w:r w:rsidRPr="00927350">
        <w:rPr>
          <w:rFonts w:ascii="Segoe UI" w:eastAsia="Segoe UI" w:hAnsi="Segoe UI" w:cs="Segoe UI"/>
        </w:rPr>
        <w:t xml:space="preserve">current 911 funding </w:t>
      </w:r>
      <w:r w:rsidR="00F74ECF">
        <w:rPr>
          <w:rFonts w:ascii="Segoe UI" w:eastAsia="Segoe UI" w:hAnsi="Segoe UI" w:cs="Segoe UI"/>
        </w:rPr>
        <w:t>revenues have</w:t>
      </w:r>
      <w:r w:rsidR="0055509E" w:rsidRPr="00927350">
        <w:rPr>
          <w:rFonts w:ascii="Segoe UI" w:eastAsia="Segoe UI" w:hAnsi="Segoe UI" w:cs="Segoe UI"/>
        </w:rPr>
        <w:t xml:space="preserve"> not kept pace with the increasing costs </w:t>
      </w:r>
      <w:r w:rsidR="00F74ECF">
        <w:rPr>
          <w:rFonts w:ascii="Segoe UI" w:eastAsia="Segoe UI" w:hAnsi="Segoe UI" w:cs="Segoe UI"/>
        </w:rPr>
        <w:t>of</w:t>
      </w:r>
      <w:r w:rsidR="0055509E" w:rsidRPr="00927350">
        <w:rPr>
          <w:rFonts w:ascii="Segoe UI" w:eastAsia="Segoe UI" w:hAnsi="Segoe UI" w:cs="Segoe UI"/>
        </w:rPr>
        <w:t xml:space="preserve"> the system, which </w:t>
      </w:r>
      <w:r w:rsidR="00927350" w:rsidRPr="00927350">
        <w:rPr>
          <w:rFonts w:ascii="Segoe UI" w:eastAsia="Segoe UI" w:hAnsi="Segoe UI" w:cs="Segoe UI"/>
        </w:rPr>
        <w:t>must</w:t>
      </w:r>
      <w:r w:rsidRPr="00927350">
        <w:rPr>
          <w:rFonts w:ascii="Segoe UI" w:eastAsia="Segoe UI" w:hAnsi="Segoe UI" w:cs="Segoe UI"/>
        </w:rPr>
        <w:t xml:space="preserve"> support our needs into the future, including planning, development and support of Next Gen 911; and</w:t>
      </w:r>
    </w:p>
    <w:p w14:paraId="09048521" w14:textId="77777777" w:rsidR="00B4675D" w:rsidRDefault="00B4675D" w:rsidP="2F1E8C87">
      <w:pPr>
        <w:spacing w:after="0" w:line="240" w:lineRule="auto"/>
        <w:rPr>
          <w:rFonts w:ascii="Segoe UI" w:eastAsia="Segoe UI" w:hAnsi="Segoe UI" w:cs="Segoe UI"/>
        </w:rPr>
      </w:pPr>
    </w:p>
    <w:p w14:paraId="3A67B244" w14:textId="3FB01F5C" w:rsidR="00B4675D" w:rsidRPr="00940A34" w:rsidRDefault="00B4675D" w:rsidP="00B4675D">
      <w:pPr>
        <w:spacing w:after="0" w:line="240" w:lineRule="auto"/>
        <w:rPr>
          <w:rFonts w:ascii="Segoe UI" w:eastAsia="Segoe UI" w:hAnsi="Segoe UI" w:cs="Segoe UI"/>
        </w:rPr>
      </w:pPr>
      <w:proofErr w:type="gramStart"/>
      <w:r w:rsidRPr="2F1E8C87">
        <w:rPr>
          <w:rFonts w:ascii="Segoe UI" w:eastAsia="Segoe UI" w:hAnsi="Segoe UI" w:cs="Segoe UI"/>
          <w:b/>
          <w:bCs/>
          <w:color w:val="000000" w:themeColor="text1"/>
        </w:rPr>
        <w:t>WHEREAS,</w:t>
      </w:r>
      <w:proofErr w:type="gramEnd"/>
      <w:r w:rsidRPr="2F1E8C87">
        <w:rPr>
          <w:rFonts w:ascii="Segoe UI" w:eastAsia="Segoe UI" w:hAnsi="Segoe UI" w:cs="Segoe UI"/>
          <w:b/>
          <w:bCs/>
          <w:color w:val="000000" w:themeColor="text1"/>
        </w:rPr>
        <w:t xml:space="preserve"> </w:t>
      </w:r>
      <w:r w:rsidR="005D2C38">
        <w:rPr>
          <w:rFonts w:ascii="Segoe UI" w:eastAsia="Segoe UI" w:hAnsi="Segoe UI" w:cs="Segoe UI"/>
        </w:rPr>
        <w:t>____________ County is funding ___</w:t>
      </w:r>
      <w:r w:rsidR="005D2C38" w:rsidRPr="00940A34">
        <w:rPr>
          <w:rFonts w:ascii="Segoe UI" w:eastAsia="Segoe UI" w:hAnsi="Segoe UI" w:cs="Segoe UI"/>
          <w:highlight w:val="yellow"/>
        </w:rPr>
        <w:t>_%</w:t>
      </w:r>
      <w:r w:rsidR="005D2C38">
        <w:rPr>
          <w:rFonts w:ascii="Segoe UI" w:eastAsia="Segoe UI" w:hAnsi="Segoe UI" w:cs="Segoe UI"/>
        </w:rPr>
        <w:t xml:space="preserve">____ of our 911 </w:t>
      </w:r>
      <w:r w:rsidR="00940A34">
        <w:rPr>
          <w:rFonts w:ascii="Segoe UI" w:eastAsia="Segoe UI" w:hAnsi="Segoe UI" w:cs="Segoe UI"/>
        </w:rPr>
        <w:t xml:space="preserve">system costs, which are being used for </w:t>
      </w:r>
      <w:r w:rsidR="00940A34" w:rsidRPr="00940A34">
        <w:rPr>
          <w:rFonts w:ascii="Segoe UI" w:eastAsia="Segoe UI" w:hAnsi="Segoe UI" w:cs="Segoe UI"/>
          <w:highlight w:val="yellow"/>
        </w:rPr>
        <w:t>&lt;&lt;what are your primary cost drivers?&gt;&gt;</w:t>
      </w:r>
      <w:r w:rsidRPr="00927350">
        <w:rPr>
          <w:rFonts w:ascii="Segoe UI" w:eastAsia="Segoe UI" w:hAnsi="Segoe UI" w:cs="Segoe UI"/>
        </w:rPr>
        <w:t>; and</w:t>
      </w:r>
    </w:p>
    <w:p w14:paraId="50B0A39B" w14:textId="54225337" w:rsidR="00AD74FD" w:rsidRDefault="00AD74FD" w:rsidP="2F1E8C87">
      <w:pPr>
        <w:spacing w:after="0" w:line="240" w:lineRule="auto"/>
        <w:rPr>
          <w:rFonts w:ascii="Segoe UI" w:eastAsia="Segoe UI" w:hAnsi="Segoe UI" w:cs="Segoe UI"/>
          <w:color w:val="000000" w:themeColor="text1"/>
        </w:rPr>
      </w:pPr>
    </w:p>
    <w:p w14:paraId="7D828CC3" w14:textId="2377BEE1" w:rsidR="00F74ECF" w:rsidRDefault="00F74ECF" w:rsidP="00F74ECF">
      <w:pPr>
        <w:spacing w:after="0" w:line="240" w:lineRule="auto"/>
        <w:rPr>
          <w:rFonts w:ascii="Segoe UI" w:eastAsia="Segoe UI" w:hAnsi="Segoe UI" w:cs="Segoe UI"/>
          <w:color w:val="000000" w:themeColor="text1"/>
        </w:rPr>
      </w:pPr>
      <w:r w:rsidRPr="2F1E8C87">
        <w:rPr>
          <w:rFonts w:ascii="Segoe UI" w:eastAsia="Segoe UI" w:hAnsi="Segoe UI" w:cs="Segoe UI"/>
          <w:b/>
          <w:bCs/>
          <w:color w:val="000000" w:themeColor="text1"/>
        </w:rPr>
        <w:t xml:space="preserve">WHEREAS, </w:t>
      </w:r>
      <w:r>
        <w:rPr>
          <w:rFonts w:ascii="Segoe UI" w:eastAsia="Segoe UI" w:hAnsi="Segoe UI" w:cs="Segoe UI"/>
          <w:color w:val="000000" w:themeColor="text1"/>
        </w:rPr>
        <w:t>with an extension of the surcharge increase</w:t>
      </w:r>
      <w:r w:rsidR="00F50EA0">
        <w:rPr>
          <w:rFonts w:ascii="Segoe UI" w:eastAsia="Segoe UI" w:hAnsi="Segoe UI" w:cs="Segoe UI"/>
          <w:color w:val="000000" w:themeColor="text1"/>
        </w:rPr>
        <w:t xml:space="preserve"> of $1.95 to 2026, counties are calling </w:t>
      </w:r>
      <w:r w:rsidR="0063065C">
        <w:rPr>
          <w:rFonts w:ascii="Segoe UI" w:eastAsia="Segoe UI" w:hAnsi="Segoe UI" w:cs="Segoe UI"/>
          <w:color w:val="000000" w:themeColor="text1"/>
        </w:rPr>
        <w:t>for d</w:t>
      </w:r>
      <w:r w:rsidR="0063065C" w:rsidRPr="0063065C">
        <w:rPr>
          <w:rFonts w:ascii="Segoe UI" w:eastAsia="Segoe UI" w:hAnsi="Segoe UI" w:cs="Segoe UI"/>
          <w:color w:val="000000" w:themeColor="text1"/>
        </w:rPr>
        <w:t>iscussion among policymakers and stakeholders well before the February 2026 surcharge sunset to ensure any changes to the 911 law or system can be implemented well in advance of the sunset</w:t>
      </w:r>
      <w:r w:rsidRPr="2F1E8C87">
        <w:rPr>
          <w:rFonts w:ascii="Segoe UI" w:eastAsia="Segoe UI" w:hAnsi="Segoe UI" w:cs="Segoe UI"/>
          <w:color w:val="000000" w:themeColor="text1"/>
        </w:rPr>
        <w:t>; and</w:t>
      </w:r>
    </w:p>
    <w:p w14:paraId="7F0BA9EB" w14:textId="77777777" w:rsidR="00F74ECF" w:rsidRDefault="00F74ECF" w:rsidP="2F1E8C87">
      <w:pPr>
        <w:spacing w:after="0" w:line="240" w:lineRule="auto"/>
        <w:rPr>
          <w:rFonts w:ascii="Segoe UI" w:eastAsia="Segoe UI" w:hAnsi="Segoe UI" w:cs="Segoe UI"/>
          <w:color w:val="000000" w:themeColor="text1"/>
        </w:rPr>
      </w:pPr>
    </w:p>
    <w:p w14:paraId="2B64F2DA" w14:textId="06A2D5DD" w:rsidR="00AD74FD" w:rsidRDefault="36B07B11" w:rsidP="2F1E8C87">
      <w:pPr>
        <w:spacing w:after="0" w:line="240" w:lineRule="auto"/>
        <w:rPr>
          <w:rFonts w:ascii="Segoe UI" w:eastAsia="Segoe UI" w:hAnsi="Segoe UI" w:cs="Segoe UI"/>
          <w:color w:val="000000" w:themeColor="text1"/>
        </w:rPr>
      </w:pPr>
      <w:r w:rsidRPr="2F1E8C87">
        <w:rPr>
          <w:rFonts w:ascii="Segoe UI" w:eastAsia="Segoe UI" w:hAnsi="Segoe UI" w:cs="Segoe UI"/>
          <w:b/>
          <w:bCs/>
          <w:color w:val="000000" w:themeColor="text1"/>
        </w:rPr>
        <w:t xml:space="preserve">WHEREAS, </w:t>
      </w:r>
      <w:r w:rsidRPr="2F1E8C87">
        <w:rPr>
          <w:rFonts w:ascii="Segoe UI" w:eastAsia="Segoe UI" w:hAnsi="Segoe UI" w:cs="Segoe UI"/>
          <w:color w:val="000000" w:themeColor="text1"/>
        </w:rPr>
        <w:t>achieving this priority would ensure all Pennsylvania residents and visitors will continue to have a quick and efficient connection to a 911 operator and services in any situation, regardless of geographic location or time of day; and</w:t>
      </w:r>
    </w:p>
    <w:p w14:paraId="10EE0991" w14:textId="07332767" w:rsidR="00AD74FD" w:rsidRDefault="00AD74FD" w:rsidP="2F1E8C87">
      <w:pPr>
        <w:spacing w:after="0" w:line="240" w:lineRule="auto"/>
        <w:rPr>
          <w:rFonts w:ascii="Segoe UI" w:eastAsia="Segoe UI" w:hAnsi="Segoe UI" w:cs="Segoe UI"/>
          <w:color w:val="000000" w:themeColor="text1"/>
        </w:rPr>
      </w:pPr>
    </w:p>
    <w:p w14:paraId="3D83B4E1" w14:textId="6186D73C" w:rsidR="00AD74FD" w:rsidRDefault="36B07B11" w:rsidP="2F1E8C87">
      <w:pPr>
        <w:spacing w:after="0" w:line="240" w:lineRule="auto"/>
        <w:rPr>
          <w:rFonts w:ascii="Segoe UI" w:eastAsia="Segoe UI" w:hAnsi="Segoe UI" w:cs="Segoe UI"/>
          <w:color w:val="000000" w:themeColor="text1"/>
        </w:rPr>
      </w:pPr>
      <w:proofErr w:type="gramStart"/>
      <w:r w:rsidRPr="2F1E8C87">
        <w:rPr>
          <w:rFonts w:ascii="Segoe UI" w:eastAsia="Segoe UI" w:hAnsi="Segoe UI" w:cs="Segoe UI"/>
          <w:b/>
          <w:bCs/>
          <w:color w:val="000000" w:themeColor="text1"/>
        </w:rPr>
        <w:t>WHEREAS,</w:t>
      </w:r>
      <w:proofErr w:type="gramEnd"/>
      <w:r w:rsidRPr="2F1E8C87">
        <w:rPr>
          <w:rFonts w:ascii="Segoe UI" w:eastAsia="Segoe UI" w:hAnsi="Segoe UI" w:cs="Segoe UI"/>
          <w:b/>
          <w:bCs/>
          <w:color w:val="000000" w:themeColor="text1"/>
        </w:rPr>
        <w:t xml:space="preserve"> </w:t>
      </w:r>
      <w:r w:rsidRPr="2F1E8C87">
        <w:rPr>
          <w:rFonts w:ascii="Segoe UI" w:eastAsia="Segoe UI" w:hAnsi="Segoe UI" w:cs="Segoe UI"/>
          <w:color w:val="000000" w:themeColor="text1"/>
        </w:rPr>
        <w:t xml:space="preserve">counties’ second priority is </w:t>
      </w:r>
      <w:r w:rsidR="15958A84" w:rsidRPr="2F1E8C87">
        <w:rPr>
          <w:rFonts w:ascii="Segoe UI" w:eastAsia="Segoe UI" w:hAnsi="Segoe UI" w:cs="Segoe UI"/>
          <w:color w:val="000000" w:themeColor="text1"/>
        </w:rPr>
        <w:t>advocating for county mental health base funding increase to ensure that residents are able to access the care that they need; and</w:t>
      </w:r>
    </w:p>
    <w:p w14:paraId="4802F1E6" w14:textId="7EA55C6C" w:rsidR="00AD74FD" w:rsidRDefault="00AD74FD" w:rsidP="2F1E8C87">
      <w:pPr>
        <w:spacing w:after="0" w:line="240" w:lineRule="auto"/>
        <w:rPr>
          <w:rFonts w:ascii="Segoe UI" w:eastAsia="Segoe UI" w:hAnsi="Segoe UI" w:cs="Segoe UI"/>
          <w:color w:val="000000" w:themeColor="text1"/>
        </w:rPr>
      </w:pPr>
    </w:p>
    <w:p w14:paraId="4F6177D9" w14:textId="00AFAB16" w:rsidR="00AD74FD" w:rsidRDefault="5D573BB6" w:rsidP="2F1E8C87">
      <w:pPr>
        <w:spacing w:after="0" w:line="240" w:lineRule="auto"/>
        <w:rPr>
          <w:rFonts w:ascii="Segoe UI" w:eastAsia="Segoe UI" w:hAnsi="Segoe UI" w:cs="Segoe UI"/>
          <w:color w:val="000000" w:themeColor="text1"/>
        </w:rPr>
      </w:pPr>
      <w:r w:rsidRPr="2F1E8C87">
        <w:rPr>
          <w:rFonts w:ascii="Segoe UI" w:eastAsia="Segoe UI" w:hAnsi="Segoe UI" w:cs="Segoe UI"/>
          <w:b/>
          <w:bCs/>
          <w:color w:val="000000" w:themeColor="text1"/>
        </w:rPr>
        <w:t xml:space="preserve">WHEREAS, </w:t>
      </w:r>
      <w:r w:rsidRPr="2F1E8C87">
        <w:rPr>
          <w:rFonts w:ascii="Segoe UI" w:eastAsia="Segoe UI" w:hAnsi="Segoe UI" w:cs="Segoe UI"/>
          <w:color w:val="000000" w:themeColor="text1"/>
        </w:rPr>
        <w:t>counties provide community-based mental health services, such as community residential programs, family-based support, outpatient care and crisis intervention, which are critical to the well-being of our constituents and our communities; and</w:t>
      </w:r>
      <w:r w:rsidR="00F03A0F">
        <w:br/>
      </w:r>
      <w:r w:rsidR="00F03A0F">
        <w:br/>
      </w:r>
      <w:r w:rsidRPr="2F1E8C87">
        <w:rPr>
          <w:rFonts w:ascii="Segoe UI" w:eastAsia="Segoe UI" w:hAnsi="Segoe UI" w:cs="Segoe UI"/>
          <w:b/>
          <w:bCs/>
          <w:color w:val="000000" w:themeColor="text1"/>
        </w:rPr>
        <w:t>WHEREAS</w:t>
      </w:r>
      <w:r w:rsidRPr="2F1E8C87">
        <w:rPr>
          <w:rFonts w:ascii="Segoe UI" w:eastAsia="Segoe UI" w:hAnsi="Segoe UI" w:cs="Segoe UI"/>
          <w:color w:val="000000" w:themeColor="text1"/>
        </w:rPr>
        <w:t xml:space="preserve">, ___________ County has invested in community-based mental health services that  coordinate and invest in programs and services that meet the needs and challenges of local </w:t>
      </w:r>
      <w:r w:rsidRPr="2F1E8C87">
        <w:rPr>
          <w:rFonts w:ascii="Segoe UI" w:eastAsia="Segoe UI" w:hAnsi="Segoe UI" w:cs="Segoe UI"/>
          <w:color w:val="000000" w:themeColor="text1"/>
        </w:rPr>
        <w:lastRenderedPageBreak/>
        <w:t xml:space="preserve">communities, including </w:t>
      </w:r>
      <w:r w:rsidRPr="2F1E8C87">
        <w:rPr>
          <w:rFonts w:ascii="Segoe UI" w:eastAsia="Segoe UI" w:hAnsi="Segoe UI" w:cs="Segoe UI"/>
          <w:color w:val="000000" w:themeColor="text1"/>
          <w:highlight w:val="yellow"/>
        </w:rPr>
        <w:t>&lt;&lt;include examples of community mental health programs in your county as applicable&gt;&gt;</w:t>
      </w:r>
      <w:r w:rsidRPr="2F1E8C87">
        <w:rPr>
          <w:rFonts w:ascii="Segoe UI" w:eastAsia="Segoe UI" w:hAnsi="Segoe UI" w:cs="Segoe UI"/>
          <w:color w:val="000000" w:themeColor="text1"/>
        </w:rPr>
        <w:t>; and</w:t>
      </w:r>
    </w:p>
    <w:p w14:paraId="4BE85939" w14:textId="7BE75F7A" w:rsidR="00AD74FD" w:rsidRDefault="00AD74FD" w:rsidP="2F1E8C87">
      <w:pPr>
        <w:spacing w:after="0" w:line="240" w:lineRule="auto"/>
        <w:rPr>
          <w:rFonts w:ascii="Segoe UI" w:eastAsia="Segoe UI" w:hAnsi="Segoe UI" w:cs="Segoe UI"/>
          <w:color w:val="000000" w:themeColor="text1"/>
        </w:rPr>
      </w:pPr>
    </w:p>
    <w:p w14:paraId="7F1FB6FE" w14:textId="459790B7" w:rsidR="00AD74FD" w:rsidRDefault="36B07B11" w:rsidP="2F1E8C87">
      <w:pPr>
        <w:spacing w:after="0" w:line="240" w:lineRule="auto"/>
        <w:rPr>
          <w:rFonts w:ascii="Segoe UI" w:eastAsia="Segoe UI" w:hAnsi="Segoe UI" w:cs="Segoe UI"/>
          <w:color w:val="000000" w:themeColor="text1"/>
        </w:rPr>
      </w:pPr>
      <w:proofErr w:type="gramStart"/>
      <w:r w:rsidRPr="2F1E8C87">
        <w:rPr>
          <w:rFonts w:ascii="Segoe UI" w:eastAsia="Segoe UI" w:hAnsi="Segoe UI" w:cs="Segoe UI"/>
          <w:b/>
          <w:bCs/>
          <w:color w:val="000000" w:themeColor="text1"/>
        </w:rPr>
        <w:t>WHEREAS</w:t>
      </w:r>
      <w:r w:rsidRPr="2F1E8C87">
        <w:rPr>
          <w:rFonts w:ascii="Segoe UI" w:eastAsia="Segoe UI" w:hAnsi="Segoe UI" w:cs="Segoe UI"/>
          <w:color w:val="000000" w:themeColor="text1"/>
        </w:rPr>
        <w:t>,</w:t>
      </w:r>
      <w:proofErr w:type="gramEnd"/>
      <w:r w:rsidRPr="2F1E8C87">
        <w:rPr>
          <w:rFonts w:ascii="Segoe UI" w:eastAsia="Segoe UI" w:hAnsi="Segoe UI" w:cs="Segoe UI"/>
          <w:color w:val="000000" w:themeColor="text1"/>
        </w:rPr>
        <w:t xml:space="preserve"> counties’ third priority is </w:t>
      </w:r>
      <w:r w:rsidR="277273E7" w:rsidRPr="2F1E8C87">
        <w:rPr>
          <w:rFonts w:ascii="Segoe UI" w:eastAsia="Segoe UI" w:hAnsi="Segoe UI" w:cs="Segoe UI"/>
          <w:color w:val="000000" w:themeColor="text1"/>
        </w:rPr>
        <w:t>addressing county inmates with mental health issues aiming to find ways to better serve those incarcerated experiencing severe mental illness, making it very difficult to address their needs in the jail setting; and</w:t>
      </w:r>
    </w:p>
    <w:p w14:paraId="755E79C0" w14:textId="77777777" w:rsidR="001F0C03" w:rsidRDefault="001F0C03" w:rsidP="2F1E8C87">
      <w:pPr>
        <w:spacing w:after="0" w:line="240" w:lineRule="auto"/>
        <w:rPr>
          <w:rFonts w:ascii="Segoe UI" w:eastAsia="Segoe UI" w:hAnsi="Segoe UI" w:cs="Segoe UI"/>
          <w:color w:val="000000" w:themeColor="text1"/>
        </w:rPr>
      </w:pPr>
    </w:p>
    <w:p w14:paraId="61DEF6F7" w14:textId="2E1B14D9" w:rsidR="001F0C03" w:rsidRDefault="001F0C03" w:rsidP="001F0C03">
      <w:pPr>
        <w:spacing w:after="0" w:line="240" w:lineRule="auto"/>
        <w:rPr>
          <w:rFonts w:ascii="Segoe UI" w:eastAsia="Segoe UI" w:hAnsi="Segoe UI" w:cs="Segoe UI"/>
          <w:color w:val="000000" w:themeColor="text1"/>
        </w:rPr>
      </w:pPr>
      <w:r w:rsidRPr="5C1753A0">
        <w:rPr>
          <w:rFonts w:ascii="Segoe UI" w:eastAsia="Segoe UI" w:hAnsi="Segoe UI" w:cs="Segoe UI"/>
          <w:b/>
          <w:bCs/>
          <w:color w:val="000000" w:themeColor="text1"/>
        </w:rPr>
        <w:t xml:space="preserve">WHEREAS, </w:t>
      </w:r>
      <w:r w:rsidR="00EE4E2A">
        <w:rPr>
          <w:rFonts w:ascii="Segoe UI" w:eastAsia="Segoe UI" w:hAnsi="Segoe UI" w:cs="Segoe UI"/>
          <w:color w:val="000000" w:themeColor="text1"/>
        </w:rPr>
        <w:t>are seeking</w:t>
      </w:r>
      <w:r w:rsidRPr="5C1753A0">
        <w:rPr>
          <w:rFonts w:ascii="Segoe UI" w:eastAsia="Segoe UI" w:hAnsi="Segoe UI" w:cs="Segoe UI"/>
          <w:color w:val="000000" w:themeColor="text1"/>
        </w:rPr>
        <w:t xml:space="preserve"> a much needed and long sought increase in the state prevailing wage threshold</w:t>
      </w:r>
      <w:r w:rsidR="00EE4E2A">
        <w:rPr>
          <w:rFonts w:ascii="Segoe UI" w:eastAsia="Segoe UI" w:hAnsi="Segoe UI" w:cs="Segoe UI"/>
          <w:color w:val="000000" w:themeColor="text1"/>
        </w:rPr>
        <w:t xml:space="preserve"> as their fourth priority</w:t>
      </w:r>
      <w:r w:rsidRPr="5C1753A0">
        <w:rPr>
          <w:rFonts w:ascii="Segoe UI" w:eastAsia="Segoe UI" w:hAnsi="Segoe UI" w:cs="Segoe UI"/>
          <w:color w:val="000000" w:themeColor="text1"/>
        </w:rPr>
        <w:t>, which has not been increased from $25,000 since 1961</w:t>
      </w:r>
      <w:r w:rsidR="00F31453">
        <w:rPr>
          <w:rFonts w:ascii="Segoe UI" w:eastAsia="Segoe UI" w:hAnsi="Segoe UI" w:cs="Segoe UI"/>
          <w:color w:val="000000" w:themeColor="text1"/>
        </w:rPr>
        <w:t xml:space="preserve"> and adjusted for inflation would be more than $250,000 in 2023</w:t>
      </w:r>
      <w:r w:rsidRPr="5C1753A0">
        <w:rPr>
          <w:rFonts w:ascii="Segoe UI" w:eastAsia="Segoe UI" w:hAnsi="Segoe UI" w:cs="Segoe UI"/>
          <w:color w:val="000000" w:themeColor="text1"/>
        </w:rPr>
        <w:t>; and</w:t>
      </w:r>
    </w:p>
    <w:p w14:paraId="59DBD749" w14:textId="77777777" w:rsidR="001F0C03" w:rsidRDefault="001F0C03" w:rsidP="2F1E8C87">
      <w:pPr>
        <w:spacing w:after="0" w:line="240" w:lineRule="auto"/>
        <w:rPr>
          <w:rFonts w:ascii="Segoe UI" w:eastAsia="Segoe UI" w:hAnsi="Segoe UI" w:cs="Segoe UI"/>
          <w:color w:val="000000" w:themeColor="text1"/>
        </w:rPr>
      </w:pPr>
    </w:p>
    <w:p w14:paraId="25872D09" w14:textId="5D320A95" w:rsidR="00EE4E2A" w:rsidRDefault="00EE4E2A" w:rsidP="00EE4E2A">
      <w:pPr>
        <w:spacing w:after="0" w:line="240" w:lineRule="auto"/>
        <w:rPr>
          <w:rFonts w:ascii="Segoe UI" w:eastAsia="Segoe UI" w:hAnsi="Segoe UI" w:cs="Segoe UI"/>
          <w:color w:val="000000" w:themeColor="text1"/>
        </w:rPr>
      </w:pPr>
      <w:r w:rsidRPr="5C1753A0">
        <w:rPr>
          <w:rFonts w:ascii="Segoe UI" w:eastAsia="Segoe UI" w:hAnsi="Segoe UI" w:cs="Segoe UI"/>
          <w:b/>
          <w:bCs/>
          <w:color w:val="000000" w:themeColor="text1"/>
        </w:rPr>
        <w:t xml:space="preserve">WHEREAS, </w:t>
      </w:r>
      <w:r w:rsidR="00282C76" w:rsidRPr="00F31453">
        <w:rPr>
          <w:rFonts w:ascii="Segoe UI" w:eastAsia="Segoe UI" w:hAnsi="Segoe UI" w:cs="Segoe UI"/>
          <w:color w:val="000000" w:themeColor="text1"/>
        </w:rPr>
        <w:t>this</w:t>
      </w:r>
      <w:r w:rsidR="00282C76" w:rsidRPr="00282C76">
        <w:rPr>
          <w:rFonts w:ascii="Segoe UI" w:eastAsia="Segoe UI" w:hAnsi="Segoe UI" w:cs="Segoe UI"/>
          <w:color w:val="000000" w:themeColor="text1"/>
        </w:rPr>
        <w:t xml:space="preserve"> threshold applies to all levels of government, all of which are looking for ways to use limited resources to provide the maximum level of services possibl</w:t>
      </w:r>
      <w:r w:rsidR="00282C76">
        <w:rPr>
          <w:rFonts w:ascii="Segoe UI" w:eastAsia="Segoe UI" w:hAnsi="Segoe UI" w:cs="Segoe UI"/>
          <w:color w:val="000000" w:themeColor="text1"/>
        </w:rPr>
        <w:t>e</w:t>
      </w:r>
      <w:r w:rsidRPr="5C1753A0">
        <w:rPr>
          <w:rFonts w:ascii="Segoe UI" w:eastAsia="Segoe UI" w:hAnsi="Segoe UI" w:cs="Segoe UI"/>
          <w:color w:val="000000" w:themeColor="text1"/>
        </w:rPr>
        <w:t>; and</w:t>
      </w:r>
    </w:p>
    <w:p w14:paraId="02AC42B1" w14:textId="77777777" w:rsidR="00EE4E2A" w:rsidRDefault="00EE4E2A" w:rsidP="2F1E8C87">
      <w:pPr>
        <w:spacing w:after="0" w:line="240" w:lineRule="auto"/>
        <w:rPr>
          <w:rFonts w:ascii="Segoe UI" w:eastAsia="Segoe UI" w:hAnsi="Segoe UI" w:cs="Segoe UI"/>
          <w:color w:val="000000" w:themeColor="text1"/>
        </w:rPr>
      </w:pPr>
    </w:p>
    <w:p w14:paraId="1A0EF4CC" w14:textId="4C6BE7E1" w:rsidR="00AD74FD" w:rsidRDefault="36B07B11" w:rsidP="2F1E8C87">
      <w:pPr>
        <w:spacing w:after="0" w:line="240" w:lineRule="auto"/>
        <w:rPr>
          <w:rFonts w:ascii="Segoe UI" w:eastAsia="Segoe UI" w:hAnsi="Segoe UI" w:cs="Segoe UI"/>
        </w:rPr>
      </w:pPr>
      <w:proofErr w:type="gramStart"/>
      <w:r w:rsidRPr="2F1E8C87">
        <w:rPr>
          <w:rFonts w:ascii="Segoe UI" w:eastAsia="Segoe UI" w:hAnsi="Segoe UI" w:cs="Segoe UI"/>
          <w:b/>
          <w:bCs/>
          <w:color w:val="000000" w:themeColor="text1"/>
        </w:rPr>
        <w:t>WHEREAS</w:t>
      </w:r>
      <w:r w:rsidRPr="2F1E8C87">
        <w:rPr>
          <w:rFonts w:ascii="Segoe UI" w:eastAsia="Segoe UI" w:hAnsi="Segoe UI" w:cs="Segoe UI"/>
          <w:color w:val="000000" w:themeColor="text1"/>
        </w:rPr>
        <w:t>,</w:t>
      </w:r>
      <w:proofErr w:type="gramEnd"/>
      <w:r w:rsidRPr="2F1E8C87">
        <w:rPr>
          <w:rFonts w:ascii="Segoe UI" w:eastAsia="Segoe UI" w:hAnsi="Segoe UI" w:cs="Segoe UI"/>
          <w:color w:val="000000" w:themeColor="text1"/>
        </w:rPr>
        <w:t xml:space="preserve"> </w:t>
      </w:r>
      <w:r w:rsidR="00C7019A">
        <w:rPr>
          <w:rFonts w:ascii="Segoe UI" w:eastAsia="Segoe UI" w:hAnsi="Segoe UI" w:cs="Segoe UI"/>
          <w:color w:val="000000" w:themeColor="text1"/>
        </w:rPr>
        <w:t>R</w:t>
      </w:r>
      <w:r w:rsidR="00C7019A" w:rsidRPr="00BF40DC">
        <w:rPr>
          <w:rFonts w:ascii="Segoe UI" w:eastAsia="Segoe UI" w:hAnsi="Segoe UI" w:cs="Segoe UI"/>
        </w:rPr>
        <w:t>ight-to-Know Law reforms are counties’ fifth</w:t>
      </w:r>
      <w:r w:rsidRPr="00BF40DC">
        <w:rPr>
          <w:rFonts w:ascii="Segoe UI" w:eastAsia="Segoe UI" w:hAnsi="Segoe UI" w:cs="Segoe UI"/>
        </w:rPr>
        <w:t xml:space="preserve"> priority, </w:t>
      </w:r>
      <w:r w:rsidR="00BF40DC" w:rsidRPr="00BF40DC">
        <w:rPr>
          <w:rFonts w:ascii="Segoe UI" w:eastAsia="Segoe UI" w:hAnsi="Segoe UI" w:cs="Segoe UI"/>
        </w:rPr>
        <w:t>enabling counties to dedicate time and resources to key services for residents while maintaining integrity and transparency in government</w:t>
      </w:r>
      <w:r w:rsidRPr="00BF40DC">
        <w:rPr>
          <w:rFonts w:ascii="Segoe UI" w:eastAsia="Segoe UI" w:hAnsi="Segoe UI" w:cs="Segoe UI"/>
        </w:rPr>
        <w:t>; and</w:t>
      </w:r>
    </w:p>
    <w:p w14:paraId="5EECF049" w14:textId="77777777" w:rsidR="00BF40DC" w:rsidRDefault="00BF40DC" w:rsidP="00BF40DC">
      <w:pPr>
        <w:spacing w:after="0" w:line="240" w:lineRule="auto"/>
        <w:rPr>
          <w:rFonts w:ascii="Segoe UI" w:eastAsia="Segoe UI" w:hAnsi="Segoe UI" w:cs="Segoe UI"/>
          <w:color w:val="000000" w:themeColor="text1"/>
        </w:rPr>
      </w:pPr>
    </w:p>
    <w:p w14:paraId="42CB1A47" w14:textId="0CB7FAB0" w:rsidR="00BF40DC" w:rsidRDefault="00BF40DC" w:rsidP="00BF40DC">
      <w:pPr>
        <w:spacing w:after="0" w:line="240" w:lineRule="auto"/>
        <w:rPr>
          <w:rFonts w:ascii="Segoe UI" w:eastAsia="Segoe UI" w:hAnsi="Segoe UI" w:cs="Segoe UI"/>
        </w:rPr>
      </w:pPr>
      <w:proofErr w:type="gramStart"/>
      <w:r w:rsidRPr="2F1E8C87">
        <w:rPr>
          <w:rFonts w:ascii="Segoe UI" w:eastAsia="Segoe UI" w:hAnsi="Segoe UI" w:cs="Segoe UI"/>
          <w:b/>
          <w:bCs/>
          <w:color w:val="000000" w:themeColor="text1"/>
        </w:rPr>
        <w:t>WHEREAS</w:t>
      </w:r>
      <w:r w:rsidRPr="2F1E8C87">
        <w:rPr>
          <w:rFonts w:ascii="Segoe UI" w:eastAsia="Segoe UI" w:hAnsi="Segoe UI" w:cs="Segoe UI"/>
          <w:color w:val="000000" w:themeColor="text1"/>
        </w:rPr>
        <w:t>,</w:t>
      </w:r>
      <w:proofErr w:type="gramEnd"/>
      <w:r w:rsidRPr="2F1E8C87">
        <w:rPr>
          <w:rFonts w:ascii="Segoe UI" w:eastAsia="Segoe UI" w:hAnsi="Segoe UI" w:cs="Segoe UI"/>
          <w:color w:val="000000" w:themeColor="text1"/>
        </w:rPr>
        <w:t xml:space="preserve"> </w:t>
      </w:r>
      <w:r w:rsidR="0096139B">
        <w:rPr>
          <w:rFonts w:ascii="Segoe UI" w:eastAsia="Segoe UI" w:hAnsi="Segoe UI" w:cs="Segoe UI"/>
          <w:color w:val="000000" w:themeColor="text1"/>
        </w:rPr>
        <w:t xml:space="preserve">counties have seen an influx in large, complex </w:t>
      </w:r>
      <w:r w:rsidR="003865E5">
        <w:rPr>
          <w:rFonts w:ascii="Segoe UI" w:eastAsia="Segoe UI" w:hAnsi="Segoe UI" w:cs="Segoe UI"/>
          <w:color w:val="000000" w:themeColor="text1"/>
        </w:rPr>
        <w:t>record requests</w:t>
      </w:r>
      <w:r w:rsidR="00CD7071">
        <w:rPr>
          <w:rFonts w:ascii="Segoe UI" w:eastAsia="Segoe UI" w:hAnsi="Segoe UI" w:cs="Segoe UI"/>
          <w:color w:val="000000" w:themeColor="text1"/>
        </w:rPr>
        <w:t>, as well as requests for records with the intent to burden and bog down the records request process</w:t>
      </w:r>
      <w:r w:rsidR="003865E5">
        <w:rPr>
          <w:rFonts w:ascii="Segoe UI" w:eastAsia="Segoe UI" w:hAnsi="Segoe UI" w:cs="Segoe UI"/>
          <w:color w:val="000000" w:themeColor="text1"/>
        </w:rPr>
        <w:t>, particularly around elections, which can</w:t>
      </w:r>
      <w:r w:rsidR="00D437E8">
        <w:rPr>
          <w:rFonts w:ascii="Segoe UI" w:eastAsia="Segoe UI" w:hAnsi="Segoe UI" w:cs="Segoe UI"/>
          <w:color w:val="000000" w:themeColor="text1"/>
        </w:rPr>
        <w:t xml:space="preserve"> negatively impact </w:t>
      </w:r>
      <w:r w:rsidR="00CD7071">
        <w:rPr>
          <w:rFonts w:ascii="Segoe UI" w:eastAsia="Segoe UI" w:hAnsi="Segoe UI" w:cs="Segoe UI"/>
          <w:color w:val="000000" w:themeColor="text1"/>
        </w:rPr>
        <w:t>counties’ ability to appropriately respond to requests</w:t>
      </w:r>
      <w:r w:rsidR="00D437E8">
        <w:rPr>
          <w:rFonts w:ascii="Segoe UI" w:eastAsia="Segoe UI" w:hAnsi="Segoe UI" w:cs="Segoe UI"/>
          <w:color w:val="000000" w:themeColor="text1"/>
        </w:rPr>
        <w:t>;</w:t>
      </w:r>
      <w:r w:rsidRPr="00BF40DC">
        <w:rPr>
          <w:rFonts w:ascii="Segoe UI" w:eastAsia="Segoe UI" w:hAnsi="Segoe UI" w:cs="Segoe UI"/>
        </w:rPr>
        <w:t xml:space="preserve"> and</w:t>
      </w:r>
    </w:p>
    <w:p w14:paraId="406D8D47" w14:textId="77777777" w:rsidR="006E507C" w:rsidRDefault="006E507C" w:rsidP="00BF40DC">
      <w:pPr>
        <w:spacing w:after="0" w:line="240" w:lineRule="auto"/>
        <w:rPr>
          <w:rFonts w:ascii="Segoe UI" w:eastAsia="Segoe UI" w:hAnsi="Segoe UI" w:cs="Segoe UI"/>
        </w:rPr>
      </w:pPr>
    </w:p>
    <w:p w14:paraId="16DCF31B" w14:textId="63A58D2D" w:rsidR="006E507C" w:rsidRDefault="006E507C" w:rsidP="00BF40DC">
      <w:pPr>
        <w:spacing w:after="0" w:line="240" w:lineRule="auto"/>
        <w:rPr>
          <w:rFonts w:ascii="Segoe UI" w:eastAsia="Segoe UI" w:hAnsi="Segoe UI" w:cs="Segoe UI"/>
          <w:color w:val="000000" w:themeColor="text1"/>
        </w:rPr>
      </w:pPr>
      <w:r w:rsidRPr="2F1E8C87">
        <w:rPr>
          <w:rFonts w:ascii="Segoe UI" w:eastAsia="Segoe UI" w:hAnsi="Segoe UI" w:cs="Segoe UI"/>
          <w:b/>
          <w:bCs/>
          <w:color w:val="000000" w:themeColor="text1"/>
        </w:rPr>
        <w:t xml:space="preserve">WHEREAS, </w:t>
      </w:r>
      <w:r w:rsidRPr="2F1E8C87">
        <w:rPr>
          <w:rFonts w:ascii="Segoe UI" w:eastAsia="Segoe UI" w:hAnsi="Segoe UI" w:cs="Segoe UI"/>
          <w:color w:val="000000" w:themeColor="text1"/>
        </w:rPr>
        <w:t>counties sixth priority continues to be seeking critical vote-by-mail reforms, including</w:t>
      </w:r>
      <w:r w:rsidR="004A1704">
        <w:rPr>
          <w:rFonts w:ascii="Segoe UI" w:eastAsia="Segoe UI" w:hAnsi="Segoe UI" w:cs="Segoe UI"/>
          <w:color w:val="000000" w:themeColor="text1"/>
        </w:rPr>
        <w:t xml:space="preserve"> clarifications to current law surrounding drop boxes, ballot curing as well as</w:t>
      </w:r>
      <w:r w:rsidRPr="2F1E8C87">
        <w:rPr>
          <w:rFonts w:ascii="Segoe UI" w:eastAsia="Segoe UI" w:hAnsi="Segoe UI" w:cs="Segoe UI"/>
          <w:color w:val="000000" w:themeColor="text1"/>
        </w:rPr>
        <w:t xml:space="preserve"> expanded pre-canvassing time and moving back the mail-in ballot application deadline to 15 days before an election; and</w:t>
      </w:r>
    </w:p>
    <w:p w14:paraId="7416DC9E" w14:textId="77777777" w:rsidR="004A1704" w:rsidRDefault="004A1704" w:rsidP="00BF40DC">
      <w:pPr>
        <w:spacing w:after="0" w:line="240" w:lineRule="auto"/>
        <w:rPr>
          <w:rFonts w:ascii="Segoe UI" w:eastAsia="Segoe UI" w:hAnsi="Segoe UI" w:cs="Segoe UI"/>
          <w:color w:val="000000" w:themeColor="text1"/>
        </w:rPr>
      </w:pPr>
    </w:p>
    <w:p w14:paraId="34BE4600" w14:textId="05FE583B" w:rsidR="004A1704" w:rsidRPr="006E507C" w:rsidRDefault="004A1704" w:rsidP="004A1704">
      <w:pPr>
        <w:spacing w:after="0" w:line="240" w:lineRule="auto"/>
        <w:rPr>
          <w:rFonts w:ascii="Segoe UI" w:eastAsia="Segoe UI" w:hAnsi="Segoe UI" w:cs="Segoe UI"/>
          <w:color w:val="000000" w:themeColor="text1"/>
        </w:rPr>
      </w:pPr>
      <w:r w:rsidRPr="2F1E8C87">
        <w:rPr>
          <w:rFonts w:ascii="Segoe UI" w:eastAsia="Segoe UI" w:hAnsi="Segoe UI" w:cs="Segoe UI"/>
          <w:b/>
          <w:bCs/>
          <w:color w:val="000000" w:themeColor="text1"/>
        </w:rPr>
        <w:t xml:space="preserve">WHEREAS, </w:t>
      </w:r>
      <w:r w:rsidR="00052279">
        <w:rPr>
          <w:rFonts w:ascii="Segoe UI" w:eastAsia="Segoe UI" w:hAnsi="Segoe UI" w:cs="Segoe UI"/>
          <w:color w:val="000000" w:themeColor="text1"/>
        </w:rPr>
        <w:t>achieving this priority would give</w:t>
      </w:r>
      <w:r w:rsidR="00052279" w:rsidRPr="00052279">
        <w:rPr>
          <w:rFonts w:ascii="Segoe UI" w:eastAsia="Segoe UI" w:hAnsi="Segoe UI" w:cs="Segoe UI"/>
          <w:color w:val="000000" w:themeColor="text1"/>
        </w:rPr>
        <w:t xml:space="preserve"> counties needed tools to run fair, secure, and accurate elections, restoring public trust in the election syste</w:t>
      </w:r>
      <w:r w:rsidR="00052279">
        <w:rPr>
          <w:rFonts w:ascii="Segoe UI" w:eastAsia="Segoe UI" w:hAnsi="Segoe UI" w:cs="Segoe UI"/>
          <w:color w:val="000000" w:themeColor="text1"/>
        </w:rPr>
        <w:t>m;</w:t>
      </w:r>
      <w:r w:rsidRPr="2F1E8C87">
        <w:rPr>
          <w:rFonts w:ascii="Segoe UI" w:eastAsia="Segoe UI" w:hAnsi="Segoe UI" w:cs="Segoe UI"/>
          <w:color w:val="000000" w:themeColor="text1"/>
        </w:rPr>
        <w:t xml:space="preserve"> and</w:t>
      </w:r>
    </w:p>
    <w:p w14:paraId="7A71C8B4" w14:textId="1F30F17F" w:rsidR="00AD74FD" w:rsidRDefault="00AD74FD" w:rsidP="2F1E8C87">
      <w:pPr>
        <w:spacing w:after="0" w:line="240" w:lineRule="auto"/>
        <w:rPr>
          <w:rFonts w:ascii="Segoe UI" w:eastAsia="Segoe UI" w:hAnsi="Segoe UI" w:cs="Segoe UI"/>
          <w:color w:val="000000" w:themeColor="text1"/>
        </w:rPr>
      </w:pPr>
    </w:p>
    <w:p w14:paraId="21690D4A" w14:textId="029B115A" w:rsidR="00AD74FD" w:rsidRDefault="36B07B11" w:rsidP="2F1E8C87">
      <w:pPr>
        <w:spacing w:after="0" w:line="240" w:lineRule="auto"/>
        <w:rPr>
          <w:rFonts w:ascii="Segoe UI" w:eastAsia="Segoe UI" w:hAnsi="Segoe UI" w:cs="Segoe UI"/>
          <w:color w:val="000000" w:themeColor="text1"/>
        </w:rPr>
      </w:pPr>
      <w:proofErr w:type="gramStart"/>
      <w:r w:rsidRPr="2F1E8C87">
        <w:rPr>
          <w:rFonts w:ascii="Segoe UI" w:eastAsia="Segoe UI" w:hAnsi="Segoe UI" w:cs="Segoe UI"/>
          <w:b/>
          <w:bCs/>
          <w:color w:val="000000" w:themeColor="text1"/>
        </w:rPr>
        <w:t>WHEREAS,</w:t>
      </w:r>
      <w:proofErr w:type="gramEnd"/>
      <w:r w:rsidRPr="2F1E8C87">
        <w:rPr>
          <w:rFonts w:ascii="Segoe UI" w:eastAsia="Segoe UI" w:hAnsi="Segoe UI" w:cs="Segoe UI"/>
          <w:color w:val="000000" w:themeColor="text1"/>
        </w:rPr>
        <w:t xml:space="preserve"> counties chose broadband access and development as their </w:t>
      </w:r>
      <w:r w:rsidR="0045237E">
        <w:rPr>
          <w:rFonts w:ascii="Segoe UI" w:eastAsia="Segoe UI" w:hAnsi="Segoe UI" w:cs="Segoe UI"/>
          <w:color w:val="000000" w:themeColor="text1"/>
        </w:rPr>
        <w:t>seventh</w:t>
      </w:r>
      <w:r w:rsidRPr="2F1E8C87">
        <w:rPr>
          <w:rFonts w:ascii="Segoe UI" w:eastAsia="Segoe UI" w:hAnsi="Segoe UI" w:cs="Segoe UI"/>
          <w:color w:val="000000" w:themeColor="text1"/>
        </w:rPr>
        <w:t xml:space="preserve"> priority in light of the immediate need for infrastructure</w:t>
      </w:r>
      <w:r w:rsidR="0045237E">
        <w:rPr>
          <w:rFonts w:ascii="Segoe UI" w:eastAsia="Segoe UI" w:hAnsi="Segoe UI" w:cs="Segoe UI"/>
          <w:color w:val="000000" w:themeColor="text1"/>
        </w:rPr>
        <w:t xml:space="preserve">, </w:t>
      </w:r>
      <w:r w:rsidRPr="2F1E8C87">
        <w:rPr>
          <w:rFonts w:ascii="Segoe UI" w:eastAsia="Segoe UI" w:hAnsi="Segoe UI" w:cs="Segoe UI"/>
          <w:color w:val="000000" w:themeColor="text1"/>
        </w:rPr>
        <w:t xml:space="preserve">partnerships </w:t>
      </w:r>
      <w:r w:rsidR="0045237E">
        <w:rPr>
          <w:rFonts w:ascii="Segoe UI" w:eastAsia="Segoe UI" w:hAnsi="Segoe UI" w:cs="Segoe UI"/>
          <w:color w:val="000000" w:themeColor="text1"/>
        </w:rPr>
        <w:t xml:space="preserve">and digital literacy programming </w:t>
      </w:r>
      <w:r w:rsidRPr="2F1E8C87">
        <w:rPr>
          <w:rFonts w:ascii="Segoe UI" w:eastAsia="Segoe UI" w:hAnsi="Segoe UI" w:cs="Segoe UI"/>
          <w:color w:val="000000" w:themeColor="text1"/>
        </w:rPr>
        <w:t>critical to expanding access that will increase economic vitality and personal quality of life; and</w:t>
      </w:r>
      <w:r w:rsidR="00F03A0F">
        <w:br/>
      </w:r>
    </w:p>
    <w:p w14:paraId="1C95F796" w14:textId="21E0FCBB" w:rsidR="00AD74FD" w:rsidRDefault="36B07B11" w:rsidP="2F1E8C87">
      <w:pPr>
        <w:spacing w:after="0" w:line="240" w:lineRule="auto"/>
        <w:rPr>
          <w:rFonts w:ascii="Segoe UI" w:eastAsia="Segoe UI" w:hAnsi="Segoe UI" w:cs="Segoe UI"/>
          <w:color w:val="000000" w:themeColor="text1"/>
        </w:rPr>
      </w:pPr>
      <w:r w:rsidRPr="2F1E8C87">
        <w:rPr>
          <w:rFonts w:ascii="Segoe UI" w:eastAsia="Segoe UI" w:hAnsi="Segoe UI" w:cs="Segoe UI"/>
          <w:b/>
          <w:bCs/>
          <w:color w:val="000000" w:themeColor="text1"/>
        </w:rPr>
        <w:t>WHEREAS</w:t>
      </w:r>
      <w:r w:rsidRPr="2F1E8C87">
        <w:rPr>
          <w:rFonts w:ascii="Segoe UI" w:eastAsia="Segoe UI" w:hAnsi="Segoe UI" w:cs="Segoe UI"/>
          <w:color w:val="000000" w:themeColor="text1"/>
        </w:rPr>
        <w:t>, in _____________ County, approximately _____#</w:t>
      </w:r>
      <w:r w:rsidRPr="2F1E8C87">
        <w:rPr>
          <w:rFonts w:ascii="Segoe UI" w:eastAsia="Segoe UI" w:hAnsi="Segoe UI" w:cs="Segoe UI"/>
          <w:color w:val="000000" w:themeColor="text1"/>
          <w:u w:val="single"/>
        </w:rPr>
        <w:t xml:space="preserve"> or </w:t>
      </w:r>
      <w:r w:rsidRPr="2F1E8C87">
        <w:rPr>
          <w:rFonts w:ascii="Segoe UI" w:eastAsia="Segoe UI" w:hAnsi="Segoe UI" w:cs="Segoe UI"/>
          <w:color w:val="000000" w:themeColor="text1"/>
        </w:rPr>
        <w:t>%_____ of our residents do not have reliable internet service, missing opportunities to access educational tools, health care, emergency services and other key parts of their everyday lives; and</w:t>
      </w:r>
    </w:p>
    <w:p w14:paraId="021CA1A7" w14:textId="43116B2C" w:rsidR="00AD74FD" w:rsidRDefault="00AD74FD" w:rsidP="2F1E8C87">
      <w:pPr>
        <w:spacing w:after="0" w:line="240" w:lineRule="auto"/>
        <w:rPr>
          <w:rFonts w:ascii="Segoe UI" w:eastAsia="Segoe UI" w:hAnsi="Segoe UI" w:cs="Segoe UI"/>
          <w:b/>
          <w:bCs/>
          <w:color w:val="000000" w:themeColor="text1"/>
        </w:rPr>
      </w:pPr>
    </w:p>
    <w:p w14:paraId="039EC844" w14:textId="37EAE115" w:rsidR="00AD74FD" w:rsidRDefault="0F61F33B" w:rsidP="5C1753A0">
      <w:pPr>
        <w:spacing w:after="0" w:line="240" w:lineRule="auto"/>
        <w:rPr>
          <w:rFonts w:ascii="Segoe UI" w:eastAsia="Segoe UI" w:hAnsi="Segoe UI" w:cs="Segoe UI"/>
          <w:color w:val="000000" w:themeColor="text1"/>
        </w:rPr>
      </w:pPr>
      <w:proofErr w:type="gramStart"/>
      <w:r w:rsidRPr="5C1753A0">
        <w:rPr>
          <w:rFonts w:ascii="Segoe UI" w:eastAsia="Segoe UI" w:hAnsi="Segoe UI" w:cs="Segoe UI"/>
          <w:b/>
          <w:bCs/>
          <w:color w:val="000000" w:themeColor="text1"/>
        </w:rPr>
        <w:t>WHEREAS,</w:t>
      </w:r>
      <w:proofErr w:type="gramEnd"/>
      <w:r w:rsidRPr="5C1753A0">
        <w:rPr>
          <w:rFonts w:ascii="Segoe UI" w:eastAsia="Segoe UI" w:hAnsi="Segoe UI" w:cs="Segoe UI"/>
          <w:b/>
          <w:bCs/>
          <w:color w:val="000000" w:themeColor="text1"/>
        </w:rPr>
        <w:t xml:space="preserve"> </w:t>
      </w:r>
      <w:r w:rsidRPr="5C1753A0">
        <w:rPr>
          <w:rFonts w:ascii="Segoe UI" w:eastAsia="Segoe UI" w:hAnsi="Segoe UI" w:cs="Segoe UI"/>
          <w:color w:val="000000" w:themeColor="text1"/>
        </w:rPr>
        <w:t>counties eight</w:t>
      </w:r>
      <w:r w:rsidR="6FD882E7" w:rsidRPr="5C1753A0">
        <w:rPr>
          <w:rFonts w:ascii="Segoe UI" w:eastAsia="Segoe UI" w:hAnsi="Segoe UI" w:cs="Segoe UI"/>
          <w:color w:val="000000" w:themeColor="text1"/>
        </w:rPr>
        <w:t>h</w:t>
      </w:r>
      <w:r w:rsidR="39F4C6A3" w:rsidRPr="5C1753A0">
        <w:rPr>
          <w:rFonts w:ascii="Segoe UI" w:eastAsia="Segoe UI" w:hAnsi="Segoe UI" w:cs="Segoe UI"/>
          <w:color w:val="000000" w:themeColor="text1"/>
        </w:rPr>
        <w:t xml:space="preserve"> and final</w:t>
      </w:r>
      <w:r w:rsidRPr="5C1753A0">
        <w:rPr>
          <w:rFonts w:ascii="Segoe UI" w:eastAsia="Segoe UI" w:hAnsi="Segoe UI" w:cs="Segoe UI"/>
          <w:color w:val="000000" w:themeColor="text1"/>
        </w:rPr>
        <w:t xml:space="preserve"> priority </w:t>
      </w:r>
      <w:r w:rsidR="28B20243" w:rsidRPr="5C1753A0">
        <w:rPr>
          <w:rFonts w:ascii="Segoe UI" w:eastAsia="Segoe UI" w:hAnsi="Segoe UI" w:cs="Segoe UI"/>
          <w:color w:val="000000" w:themeColor="text1"/>
        </w:rPr>
        <w:t>for 2024 is</w:t>
      </w:r>
      <w:r w:rsidRPr="5C1753A0">
        <w:rPr>
          <w:rFonts w:ascii="Segoe UI" w:eastAsia="Segoe UI" w:hAnsi="Segoe UI" w:cs="Segoe UI"/>
          <w:color w:val="000000" w:themeColor="text1"/>
        </w:rPr>
        <w:t xml:space="preserve"> </w:t>
      </w:r>
      <w:r w:rsidR="00C46E53" w:rsidRPr="2F1E8C87">
        <w:rPr>
          <w:rFonts w:ascii="Segoe UI" w:eastAsia="Segoe UI" w:hAnsi="Segoe UI" w:cs="Segoe UI"/>
          <w:color w:val="000000" w:themeColor="text1"/>
        </w:rPr>
        <w:t>addressing the juvenile detention capacity crisis</w:t>
      </w:r>
      <w:r w:rsidRPr="5C1753A0">
        <w:rPr>
          <w:rFonts w:ascii="Segoe UI" w:eastAsia="Segoe UI" w:hAnsi="Segoe UI" w:cs="Segoe UI"/>
          <w:color w:val="000000" w:themeColor="text1"/>
        </w:rPr>
        <w:t xml:space="preserve">, </w:t>
      </w:r>
      <w:r w:rsidR="00F03A0F">
        <w:rPr>
          <w:rFonts w:ascii="Segoe UI" w:eastAsia="Segoe UI" w:hAnsi="Segoe UI" w:cs="Segoe UI"/>
          <w:color w:val="000000" w:themeColor="text1"/>
        </w:rPr>
        <w:t>p</w:t>
      </w:r>
      <w:r w:rsidR="00F03A0F" w:rsidRPr="00F03A0F">
        <w:rPr>
          <w:rFonts w:ascii="Segoe UI" w:eastAsia="Segoe UI" w:hAnsi="Segoe UI" w:cs="Segoe UI"/>
          <w:color w:val="000000" w:themeColor="text1"/>
        </w:rPr>
        <w:t>roviding justice-involved youth with timely community-based services and protection in detention for their safety and that of the community</w:t>
      </w:r>
      <w:r w:rsidRPr="00F03A0F">
        <w:rPr>
          <w:rFonts w:ascii="Segoe UI" w:eastAsia="Segoe UI" w:hAnsi="Segoe UI" w:cs="Segoe UI"/>
          <w:color w:val="000000" w:themeColor="text1"/>
        </w:rPr>
        <w:t>; and</w:t>
      </w:r>
    </w:p>
    <w:p w14:paraId="2474C091" w14:textId="3F5F4374" w:rsidR="00AD74FD" w:rsidRDefault="00AD74FD" w:rsidP="2F1E8C87">
      <w:pPr>
        <w:spacing w:after="0" w:line="240" w:lineRule="auto"/>
        <w:rPr>
          <w:rFonts w:ascii="Segoe UI" w:eastAsia="Segoe UI" w:hAnsi="Segoe UI" w:cs="Segoe UI"/>
          <w:color w:val="000000" w:themeColor="text1"/>
        </w:rPr>
      </w:pPr>
    </w:p>
    <w:p w14:paraId="083D32EB" w14:textId="231C1B1C" w:rsidR="00AD74FD" w:rsidRDefault="36B07B11" w:rsidP="2F1E8C87">
      <w:pPr>
        <w:pStyle w:val="BasicParagraph"/>
        <w:widowControl w:val="0"/>
        <w:spacing w:line="240" w:lineRule="auto"/>
        <w:rPr>
          <w:rFonts w:ascii="Segoe UI" w:eastAsia="Segoe UI" w:hAnsi="Segoe UI" w:cs="Segoe UI"/>
          <w:sz w:val="22"/>
          <w:szCs w:val="22"/>
        </w:rPr>
      </w:pPr>
      <w:proofErr w:type="gramStart"/>
      <w:r w:rsidRPr="2F1E8C87">
        <w:rPr>
          <w:rFonts w:ascii="Segoe UI" w:eastAsia="Segoe UI" w:hAnsi="Segoe UI" w:cs="Segoe UI"/>
          <w:b/>
          <w:bCs/>
          <w:sz w:val="22"/>
          <w:szCs w:val="22"/>
        </w:rPr>
        <w:t>WHEREAS</w:t>
      </w:r>
      <w:r w:rsidRPr="2F1E8C87">
        <w:rPr>
          <w:rFonts w:ascii="Segoe UI" w:eastAsia="Segoe UI" w:hAnsi="Segoe UI" w:cs="Segoe UI"/>
          <w:sz w:val="22"/>
          <w:szCs w:val="22"/>
        </w:rPr>
        <w:t>,</w:t>
      </w:r>
      <w:proofErr w:type="gramEnd"/>
      <w:r w:rsidRPr="2F1E8C87">
        <w:rPr>
          <w:rFonts w:ascii="Segoe UI" w:eastAsia="Segoe UI" w:hAnsi="Segoe UI" w:cs="Segoe UI"/>
          <w:b/>
          <w:bCs/>
          <w:sz w:val="22"/>
          <w:szCs w:val="22"/>
        </w:rPr>
        <w:t xml:space="preserve"> </w:t>
      </w:r>
      <w:r w:rsidRPr="2F1E8C87">
        <w:rPr>
          <w:rFonts w:ascii="Segoe UI" w:eastAsia="Segoe UI" w:hAnsi="Segoe UI" w:cs="Segoe UI"/>
          <w:sz w:val="22"/>
          <w:szCs w:val="22"/>
        </w:rPr>
        <w:t xml:space="preserve">the state-county partnership across all areas of service delivery must again be </w:t>
      </w:r>
      <w:r w:rsidRPr="2F1E8C87">
        <w:rPr>
          <w:rFonts w:ascii="Segoe UI" w:eastAsia="Segoe UI" w:hAnsi="Segoe UI" w:cs="Segoe UI"/>
          <w:sz w:val="22"/>
          <w:szCs w:val="22"/>
        </w:rPr>
        <w:lastRenderedPageBreak/>
        <w:t>prioritized, including a commitment to additional and sustainable funding for all human services and county-administered programs; therefore, be it</w:t>
      </w:r>
    </w:p>
    <w:p w14:paraId="7F2B191B" w14:textId="40532C52" w:rsidR="00AD74FD" w:rsidRDefault="00AD74FD" w:rsidP="2F1E8C87">
      <w:pPr>
        <w:spacing w:after="0" w:line="240" w:lineRule="auto"/>
        <w:rPr>
          <w:rFonts w:ascii="Segoe UI" w:eastAsia="Segoe UI" w:hAnsi="Segoe UI" w:cs="Segoe UI"/>
          <w:color w:val="000000" w:themeColor="text1"/>
        </w:rPr>
      </w:pPr>
    </w:p>
    <w:p w14:paraId="299E1225" w14:textId="5BF64A8E" w:rsidR="00AD74FD" w:rsidRDefault="36B07B11" w:rsidP="2F1E8C87">
      <w:pPr>
        <w:spacing w:after="0" w:line="240" w:lineRule="auto"/>
        <w:rPr>
          <w:rFonts w:ascii="Segoe UI" w:eastAsia="Segoe UI" w:hAnsi="Segoe UI" w:cs="Segoe UI"/>
          <w:color w:val="000000" w:themeColor="text1"/>
        </w:rPr>
      </w:pPr>
      <w:r w:rsidRPr="2F1E8C87">
        <w:rPr>
          <w:rFonts w:ascii="Segoe UI" w:eastAsia="Segoe UI" w:hAnsi="Segoe UI" w:cs="Segoe UI"/>
          <w:b/>
          <w:bCs/>
          <w:color w:val="000000" w:themeColor="text1"/>
        </w:rPr>
        <w:t>RESOLVED</w:t>
      </w:r>
      <w:r w:rsidRPr="2F1E8C87">
        <w:rPr>
          <w:rFonts w:ascii="Segoe UI" w:eastAsia="Segoe UI" w:hAnsi="Segoe UI" w:cs="Segoe UI"/>
          <w:color w:val="000000" w:themeColor="text1"/>
        </w:rPr>
        <w:t>, that ______ County stands ready to work with the County Commissioners Association of Pennsylvania and counties throughout the commonwealth in support of these priorities for 202</w:t>
      </w:r>
      <w:r w:rsidR="00F03A0F">
        <w:rPr>
          <w:rFonts w:ascii="Segoe UI" w:eastAsia="Segoe UI" w:hAnsi="Segoe UI" w:cs="Segoe UI"/>
          <w:color w:val="000000" w:themeColor="text1"/>
        </w:rPr>
        <w:t>4</w:t>
      </w:r>
      <w:r w:rsidRPr="2F1E8C87">
        <w:rPr>
          <w:rFonts w:ascii="Segoe UI" w:eastAsia="Segoe UI" w:hAnsi="Segoe UI" w:cs="Segoe UI"/>
          <w:color w:val="000000" w:themeColor="text1"/>
        </w:rPr>
        <w:t>; and be it further</w:t>
      </w:r>
      <w:r w:rsidR="00F03A0F">
        <w:br/>
      </w:r>
    </w:p>
    <w:p w14:paraId="750AEB45" w14:textId="25C8CCC7" w:rsidR="00AD74FD" w:rsidRDefault="36B07B11" w:rsidP="2F1E8C87">
      <w:pPr>
        <w:spacing w:after="0" w:line="240" w:lineRule="auto"/>
        <w:rPr>
          <w:rFonts w:ascii="Segoe UI" w:eastAsia="Segoe UI" w:hAnsi="Segoe UI" w:cs="Segoe UI"/>
          <w:color w:val="000000" w:themeColor="text1"/>
        </w:rPr>
      </w:pPr>
      <w:r w:rsidRPr="2F1E8C87">
        <w:rPr>
          <w:rFonts w:ascii="Segoe UI" w:eastAsia="Segoe UI" w:hAnsi="Segoe UI" w:cs="Segoe UI"/>
          <w:b/>
          <w:bCs/>
          <w:color w:val="000000" w:themeColor="text1"/>
        </w:rPr>
        <w:t>RESOLVED</w:t>
      </w:r>
      <w:r w:rsidRPr="2F1E8C87">
        <w:rPr>
          <w:rFonts w:ascii="Segoe UI" w:eastAsia="Segoe UI" w:hAnsi="Segoe UI" w:cs="Segoe UI"/>
          <w:color w:val="000000" w:themeColor="text1"/>
        </w:rPr>
        <w:t>, that these priorities emphasize the important role __________ County plays in improving our communities and the well-being of our residents; and</w:t>
      </w:r>
    </w:p>
    <w:p w14:paraId="7C85983E" w14:textId="4795B55F" w:rsidR="00AD74FD" w:rsidRDefault="00F03A0F" w:rsidP="2F1E8C87">
      <w:pPr>
        <w:spacing w:after="0" w:line="240" w:lineRule="auto"/>
        <w:rPr>
          <w:rFonts w:ascii="Segoe UI" w:eastAsia="Segoe UI" w:hAnsi="Segoe UI" w:cs="Segoe UI"/>
          <w:color w:val="000000" w:themeColor="text1"/>
        </w:rPr>
      </w:pPr>
      <w:r>
        <w:br/>
      </w:r>
      <w:r w:rsidR="36B07B11" w:rsidRPr="2F1E8C87">
        <w:rPr>
          <w:rFonts w:ascii="Segoe UI" w:eastAsia="Segoe UI" w:hAnsi="Segoe UI" w:cs="Segoe UI"/>
          <w:b/>
          <w:bCs/>
          <w:color w:val="000000" w:themeColor="text1"/>
        </w:rPr>
        <w:t>RESOLVED</w:t>
      </w:r>
      <w:r w:rsidR="36B07B11" w:rsidRPr="2F1E8C87">
        <w:rPr>
          <w:rFonts w:ascii="Segoe UI" w:eastAsia="Segoe UI" w:hAnsi="Segoe UI" w:cs="Segoe UI"/>
          <w:color w:val="000000" w:themeColor="text1"/>
        </w:rPr>
        <w:t xml:space="preserve">, that _________ County calls upon the General Assembly and the Administration to work together in partnership with counties to jointly determine the most effective ways to continue meeting the needs of Pennsylvanians; and </w:t>
      </w:r>
    </w:p>
    <w:p w14:paraId="683AE3CA" w14:textId="59A3F84B" w:rsidR="00AD74FD" w:rsidRDefault="00AD74FD" w:rsidP="2F1E8C87">
      <w:pPr>
        <w:spacing w:after="0" w:line="240" w:lineRule="auto"/>
        <w:rPr>
          <w:rFonts w:ascii="Segoe UI" w:eastAsia="Segoe UI" w:hAnsi="Segoe UI" w:cs="Segoe UI"/>
          <w:color w:val="000000" w:themeColor="text1"/>
        </w:rPr>
      </w:pPr>
    </w:p>
    <w:p w14:paraId="008E4174" w14:textId="4C90C156" w:rsidR="00AD74FD" w:rsidRDefault="36B07B11" w:rsidP="2F1E8C87">
      <w:pPr>
        <w:spacing w:after="0" w:line="240" w:lineRule="auto"/>
        <w:rPr>
          <w:rFonts w:ascii="Segoe UI" w:eastAsia="Segoe UI" w:hAnsi="Segoe UI" w:cs="Segoe UI"/>
          <w:color w:val="000000" w:themeColor="text1"/>
        </w:rPr>
      </w:pPr>
      <w:r w:rsidRPr="2F1E8C87">
        <w:rPr>
          <w:rFonts w:ascii="Segoe UI" w:eastAsia="Segoe UI" w:hAnsi="Segoe UI" w:cs="Segoe UI"/>
          <w:b/>
          <w:bCs/>
          <w:color w:val="000000" w:themeColor="text1"/>
        </w:rPr>
        <w:t>RESOLVED</w:t>
      </w:r>
      <w:r w:rsidRPr="2F1E8C87">
        <w:rPr>
          <w:rFonts w:ascii="Segoe UI" w:eastAsia="Segoe UI" w:hAnsi="Segoe UI" w:cs="Segoe UI"/>
          <w:color w:val="000000" w:themeColor="text1"/>
        </w:rPr>
        <w:t xml:space="preserve">, collaboration between county government and the commonwealth on these priorities will lead to solutions that improve stewardship of taxpayer dollars, reduce cost, increase local flexibility and assure the quality of services counties provide; and </w:t>
      </w:r>
    </w:p>
    <w:p w14:paraId="31903BA0" w14:textId="6A068962" w:rsidR="00AD74FD" w:rsidRDefault="00AD74FD" w:rsidP="2F1E8C87">
      <w:pPr>
        <w:spacing w:after="0" w:line="252" w:lineRule="auto"/>
        <w:rPr>
          <w:rFonts w:ascii="Segoe UI" w:eastAsia="Segoe UI" w:hAnsi="Segoe UI" w:cs="Segoe UI"/>
          <w:color w:val="000000" w:themeColor="text1"/>
        </w:rPr>
      </w:pPr>
    </w:p>
    <w:p w14:paraId="589E2F3F" w14:textId="4AA126AC" w:rsidR="00AD74FD" w:rsidRDefault="36B07B11" w:rsidP="2F1E8C87">
      <w:pPr>
        <w:spacing w:after="0" w:line="252" w:lineRule="auto"/>
        <w:rPr>
          <w:rFonts w:ascii="Segoe UI" w:eastAsia="Segoe UI" w:hAnsi="Segoe UI" w:cs="Segoe UI"/>
          <w:color w:val="000000" w:themeColor="text1"/>
        </w:rPr>
      </w:pPr>
      <w:r w:rsidRPr="2F1E8C87">
        <w:rPr>
          <w:rFonts w:ascii="Segoe UI" w:eastAsia="Segoe UI" w:hAnsi="Segoe UI" w:cs="Segoe UI"/>
          <w:b/>
          <w:bCs/>
          <w:color w:val="000000" w:themeColor="text1"/>
        </w:rPr>
        <w:t>RESOLVED</w:t>
      </w:r>
      <w:r w:rsidRPr="2F1E8C87">
        <w:rPr>
          <w:rFonts w:ascii="Segoe UI" w:eastAsia="Segoe UI" w:hAnsi="Segoe UI" w:cs="Segoe UI"/>
          <w:color w:val="000000" w:themeColor="text1"/>
        </w:rPr>
        <w:t xml:space="preserve">, that a copy of this resolution be sent to the __________ County legislative delegation, to Governor Shapiro, and to the County Commissioners Association of Pennsylvania. </w:t>
      </w:r>
    </w:p>
    <w:p w14:paraId="0A27110F" w14:textId="6E63A92F" w:rsidR="00AD74FD" w:rsidRDefault="00AD74FD" w:rsidP="2F1E8C87">
      <w:pPr>
        <w:spacing w:after="0" w:line="252" w:lineRule="auto"/>
        <w:rPr>
          <w:rFonts w:ascii="Segoe UI" w:eastAsia="Segoe UI" w:hAnsi="Segoe UI" w:cs="Segoe UI"/>
          <w:color w:val="000000" w:themeColor="text1"/>
        </w:rPr>
      </w:pPr>
    </w:p>
    <w:p w14:paraId="608AAC56" w14:textId="2E099261" w:rsidR="00AD74FD" w:rsidRDefault="36B07B11" w:rsidP="2F1E8C87">
      <w:pPr>
        <w:pStyle w:val="Heading1"/>
        <w:spacing w:before="0" w:line="252" w:lineRule="auto"/>
        <w:rPr>
          <w:rFonts w:ascii="Segoe UI" w:eastAsia="Segoe UI" w:hAnsi="Segoe UI" w:cs="Segoe UI"/>
          <w:b/>
          <w:bCs/>
          <w:color w:val="000000" w:themeColor="text1"/>
          <w:sz w:val="22"/>
          <w:szCs w:val="22"/>
        </w:rPr>
      </w:pPr>
      <w:r w:rsidRPr="2F1E8C87">
        <w:rPr>
          <w:rFonts w:ascii="Segoe UI" w:eastAsia="Segoe UI" w:hAnsi="Segoe UI" w:cs="Segoe UI"/>
          <w:b/>
          <w:bCs/>
          <w:color w:val="000000" w:themeColor="text1"/>
          <w:sz w:val="22"/>
          <w:szCs w:val="22"/>
        </w:rPr>
        <w:t xml:space="preserve">ADOPTED </w:t>
      </w:r>
      <w:r w:rsidRPr="2F1E8C87">
        <w:rPr>
          <w:rFonts w:ascii="Segoe UI" w:eastAsia="Segoe UI" w:hAnsi="Segoe UI" w:cs="Segoe UI"/>
          <w:color w:val="000000" w:themeColor="text1"/>
          <w:sz w:val="22"/>
          <w:szCs w:val="22"/>
        </w:rPr>
        <w:t>by the Board of Commissioners of the County of _________, the Commonwealth of Pennsylvania, this _________day of ________________, 202</w:t>
      </w:r>
      <w:r w:rsidR="6B553813" w:rsidRPr="2F1E8C87">
        <w:rPr>
          <w:rFonts w:ascii="Segoe UI" w:eastAsia="Segoe UI" w:hAnsi="Segoe UI" w:cs="Segoe UI"/>
          <w:color w:val="000000" w:themeColor="text1"/>
          <w:sz w:val="22"/>
          <w:szCs w:val="22"/>
        </w:rPr>
        <w:t>4</w:t>
      </w:r>
      <w:r w:rsidRPr="2F1E8C87">
        <w:rPr>
          <w:rFonts w:ascii="Segoe UI" w:eastAsia="Segoe UI" w:hAnsi="Segoe UI" w:cs="Segoe UI"/>
          <w:color w:val="000000" w:themeColor="text1"/>
          <w:sz w:val="22"/>
          <w:szCs w:val="22"/>
        </w:rPr>
        <w:t xml:space="preserve">. </w:t>
      </w:r>
    </w:p>
    <w:p w14:paraId="56784C6D" w14:textId="31234AFA" w:rsidR="00AD74FD" w:rsidRDefault="00AD74FD" w:rsidP="2F1E8C87">
      <w:pPr>
        <w:spacing w:after="0" w:line="240" w:lineRule="auto"/>
        <w:rPr>
          <w:rFonts w:ascii="Segoe UI" w:eastAsia="Segoe UI" w:hAnsi="Segoe UI" w:cs="Segoe UI"/>
          <w:color w:val="000000" w:themeColor="text1"/>
        </w:rPr>
      </w:pPr>
    </w:p>
    <w:p w14:paraId="25B007E5" w14:textId="1B152C4D" w:rsidR="00AD74FD" w:rsidRDefault="00AD74FD" w:rsidP="2F1E8C87">
      <w:pPr>
        <w:spacing w:after="0" w:line="240" w:lineRule="auto"/>
        <w:rPr>
          <w:rFonts w:ascii="Segoe UI" w:eastAsia="Segoe UI" w:hAnsi="Segoe UI" w:cs="Segoe UI"/>
          <w:color w:val="000000" w:themeColor="text1"/>
        </w:rPr>
      </w:pPr>
    </w:p>
    <w:p w14:paraId="1106B302" w14:textId="5EB377F7" w:rsidR="00AD74FD" w:rsidRDefault="36B07B11" w:rsidP="2F1E8C87">
      <w:pPr>
        <w:widowControl w:val="0"/>
        <w:tabs>
          <w:tab w:val="left" w:pos="2506"/>
          <w:tab w:val="left" w:pos="5040"/>
        </w:tabs>
        <w:spacing w:after="0" w:line="252" w:lineRule="auto"/>
        <w:rPr>
          <w:rFonts w:ascii="Segoe UI" w:eastAsia="Segoe UI" w:hAnsi="Segoe UI" w:cs="Segoe UI"/>
          <w:color w:val="000000" w:themeColor="text1"/>
        </w:rPr>
      </w:pPr>
      <w:r w:rsidRPr="2F1E8C87">
        <w:rPr>
          <w:rFonts w:ascii="Segoe UI" w:eastAsia="Segoe UI" w:hAnsi="Segoe UI" w:cs="Segoe UI"/>
          <w:color w:val="000000" w:themeColor="text1"/>
        </w:rPr>
        <w:t xml:space="preserve">ATTEST: ___________________________ </w:t>
      </w:r>
      <w:r w:rsidR="00F03A0F">
        <w:tab/>
      </w:r>
      <w:r w:rsidRPr="2F1E8C87">
        <w:rPr>
          <w:rFonts w:ascii="Segoe UI" w:eastAsia="Segoe UI" w:hAnsi="Segoe UI" w:cs="Segoe UI"/>
          <w:color w:val="000000" w:themeColor="text1"/>
        </w:rPr>
        <w:t xml:space="preserve">BOARD OF COMMISSIONERS/COUNTY </w:t>
      </w:r>
      <w:r w:rsidR="00F03A0F">
        <w:tab/>
      </w:r>
      <w:r w:rsidR="00F03A0F">
        <w:tab/>
      </w:r>
      <w:r w:rsidRPr="2F1E8C87">
        <w:rPr>
          <w:rFonts w:ascii="Segoe UI" w:eastAsia="Segoe UI" w:hAnsi="Segoe UI" w:cs="Segoe UI"/>
          <w:color w:val="000000" w:themeColor="text1"/>
        </w:rPr>
        <w:t>COUNCIL</w:t>
      </w:r>
    </w:p>
    <w:p w14:paraId="002B697C" w14:textId="66B84B86" w:rsidR="00AD74FD" w:rsidRDefault="00AD74FD" w:rsidP="2F1E8C87">
      <w:pPr>
        <w:widowControl w:val="0"/>
        <w:spacing w:after="0" w:line="252" w:lineRule="auto"/>
        <w:ind w:left="5117"/>
        <w:rPr>
          <w:rFonts w:ascii="Segoe UI" w:eastAsia="Segoe UI" w:hAnsi="Segoe UI" w:cs="Segoe UI"/>
          <w:color w:val="000000" w:themeColor="text1"/>
        </w:rPr>
      </w:pPr>
    </w:p>
    <w:p w14:paraId="00C3D008" w14:textId="4B7E589C" w:rsidR="00AD74FD" w:rsidRDefault="36B07B11" w:rsidP="2F1E8C87">
      <w:pPr>
        <w:widowControl w:val="0"/>
        <w:tabs>
          <w:tab w:val="left" w:pos="5040"/>
        </w:tabs>
        <w:spacing w:after="0" w:line="252" w:lineRule="auto"/>
        <w:ind w:left="4397" w:firstLine="720"/>
        <w:rPr>
          <w:rFonts w:ascii="Segoe UI" w:eastAsia="Segoe UI" w:hAnsi="Segoe UI" w:cs="Segoe UI"/>
          <w:color w:val="000000" w:themeColor="text1"/>
        </w:rPr>
      </w:pPr>
      <w:r w:rsidRPr="2F1E8C87">
        <w:rPr>
          <w:rFonts w:ascii="Segoe UI" w:eastAsia="Segoe UI" w:hAnsi="Segoe UI" w:cs="Segoe UI"/>
          <w:color w:val="000000" w:themeColor="text1"/>
        </w:rPr>
        <w:t>__________________________________</w:t>
      </w:r>
    </w:p>
    <w:p w14:paraId="139447CA" w14:textId="4B585CD1" w:rsidR="00AD74FD" w:rsidRDefault="00AD74FD" w:rsidP="2F1E8C87">
      <w:pPr>
        <w:widowControl w:val="0"/>
        <w:tabs>
          <w:tab w:val="left" w:pos="5040"/>
        </w:tabs>
        <w:spacing w:after="0" w:line="252" w:lineRule="auto"/>
        <w:rPr>
          <w:rFonts w:ascii="Segoe UI" w:eastAsia="Segoe UI" w:hAnsi="Segoe UI" w:cs="Segoe UI"/>
          <w:color w:val="000000" w:themeColor="text1"/>
        </w:rPr>
      </w:pPr>
    </w:p>
    <w:p w14:paraId="04EF3616" w14:textId="3FFBFA5D" w:rsidR="00AD74FD" w:rsidRDefault="36B07B11" w:rsidP="2F1E8C87">
      <w:pPr>
        <w:widowControl w:val="0"/>
        <w:tabs>
          <w:tab w:val="left" w:pos="5040"/>
        </w:tabs>
        <w:spacing w:after="0" w:line="252" w:lineRule="auto"/>
        <w:ind w:left="5040"/>
        <w:rPr>
          <w:rFonts w:ascii="Segoe UI" w:eastAsia="Segoe UI" w:hAnsi="Segoe UI" w:cs="Segoe UI"/>
          <w:color w:val="000000" w:themeColor="text1"/>
        </w:rPr>
      </w:pPr>
      <w:r w:rsidRPr="2F1E8C87">
        <w:rPr>
          <w:rFonts w:ascii="Segoe UI" w:eastAsia="Segoe UI" w:hAnsi="Segoe UI" w:cs="Segoe UI"/>
          <w:color w:val="000000" w:themeColor="text1"/>
        </w:rPr>
        <w:t xml:space="preserve">  __________________________________</w:t>
      </w:r>
    </w:p>
    <w:p w14:paraId="149A2730" w14:textId="79F2EAA4" w:rsidR="00AD74FD" w:rsidRDefault="00AD74FD" w:rsidP="2F1E8C87">
      <w:pPr>
        <w:widowControl w:val="0"/>
        <w:tabs>
          <w:tab w:val="left" w:pos="5040"/>
        </w:tabs>
        <w:spacing w:after="0" w:line="252" w:lineRule="auto"/>
        <w:rPr>
          <w:rFonts w:ascii="Segoe UI" w:eastAsia="Segoe UI" w:hAnsi="Segoe UI" w:cs="Segoe UI"/>
          <w:color w:val="000000" w:themeColor="text1"/>
        </w:rPr>
      </w:pPr>
    </w:p>
    <w:p w14:paraId="61D5E60D" w14:textId="379E06F6" w:rsidR="00AD74FD" w:rsidRDefault="36B07B11" w:rsidP="2F1E8C87">
      <w:pPr>
        <w:widowControl w:val="0"/>
        <w:tabs>
          <w:tab w:val="left" w:pos="5040"/>
        </w:tabs>
        <w:spacing w:after="0" w:line="252" w:lineRule="auto"/>
        <w:ind w:left="4320" w:firstLine="720"/>
        <w:rPr>
          <w:rFonts w:ascii="Segoe UI" w:eastAsia="Segoe UI" w:hAnsi="Segoe UI" w:cs="Segoe UI"/>
          <w:color w:val="000000" w:themeColor="text1"/>
        </w:rPr>
      </w:pPr>
      <w:r w:rsidRPr="2F1E8C87">
        <w:rPr>
          <w:rFonts w:ascii="Segoe UI" w:eastAsia="Segoe UI" w:hAnsi="Segoe UI" w:cs="Segoe UI"/>
          <w:color w:val="000000" w:themeColor="text1"/>
        </w:rPr>
        <w:t xml:space="preserve">  __________________________________</w:t>
      </w:r>
    </w:p>
    <w:p w14:paraId="74EC8CFE" w14:textId="75E06EBE" w:rsidR="00AD74FD" w:rsidRDefault="00AD74FD" w:rsidP="2F1E8C87">
      <w:pPr>
        <w:spacing w:after="0" w:line="240" w:lineRule="auto"/>
        <w:rPr>
          <w:rFonts w:ascii="Segoe UI" w:eastAsia="Segoe UI" w:hAnsi="Segoe UI" w:cs="Segoe UI"/>
          <w:color w:val="000000" w:themeColor="text1"/>
        </w:rPr>
      </w:pPr>
    </w:p>
    <w:p w14:paraId="74AC595F" w14:textId="19B5D15C" w:rsidR="00AD74FD" w:rsidRDefault="00AD74FD" w:rsidP="2F1E8C87">
      <w:pPr>
        <w:tabs>
          <w:tab w:val="left" w:pos="720"/>
          <w:tab w:val="left" w:pos="1440"/>
          <w:tab w:val="left" w:pos="2160"/>
          <w:tab w:val="left" w:pos="2880"/>
          <w:tab w:val="center" w:pos="4680"/>
          <w:tab w:val="right" w:pos="9360"/>
        </w:tabs>
        <w:spacing w:after="0" w:line="240" w:lineRule="auto"/>
        <w:rPr>
          <w:rFonts w:ascii="Segoe UI" w:eastAsia="Segoe UI" w:hAnsi="Segoe UI" w:cs="Segoe UI"/>
          <w:color w:val="000000" w:themeColor="text1"/>
        </w:rPr>
      </w:pPr>
    </w:p>
    <w:p w14:paraId="2C078E63" w14:textId="022C10C3" w:rsidR="00AD74FD" w:rsidRDefault="00AD74FD" w:rsidP="2F1E8C87"/>
    <w:sectPr w:rsidR="00AD7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668665"/>
    <w:rsid w:val="00052279"/>
    <w:rsid w:val="001F0C03"/>
    <w:rsid w:val="00282C76"/>
    <w:rsid w:val="003865E5"/>
    <w:rsid w:val="0045237E"/>
    <w:rsid w:val="004A1704"/>
    <w:rsid w:val="0055509E"/>
    <w:rsid w:val="005D2C38"/>
    <w:rsid w:val="0063065C"/>
    <w:rsid w:val="006E507C"/>
    <w:rsid w:val="00927350"/>
    <w:rsid w:val="00940A34"/>
    <w:rsid w:val="0096139B"/>
    <w:rsid w:val="00A77060"/>
    <w:rsid w:val="00AD74FD"/>
    <w:rsid w:val="00B4675D"/>
    <w:rsid w:val="00BF40DC"/>
    <w:rsid w:val="00C46E53"/>
    <w:rsid w:val="00C7019A"/>
    <w:rsid w:val="00CD7071"/>
    <w:rsid w:val="00D437E8"/>
    <w:rsid w:val="00EE4E2A"/>
    <w:rsid w:val="00F03A0F"/>
    <w:rsid w:val="00F31453"/>
    <w:rsid w:val="00F50EA0"/>
    <w:rsid w:val="00F74ECF"/>
    <w:rsid w:val="0349AEAE"/>
    <w:rsid w:val="09B8F032"/>
    <w:rsid w:val="0EB8FB18"/>
    <w:rsid w:val="0F61F33B"/>
    <w:rsid w:val="12668665"/>
    <w:rsid w:val="15958A84"/>
    <w:rsid w:val="17CFB967"/>
    <w:rsid w:val="1FB338B2"/>
    <w:rsid w:val="20252D23"/>
    <w:rsid w:val="245090D8"/>
    <w:rsid w:val="277273E7"/>
    <w:rsid w:val="28B20243"/>
    <w:rsid w:val="2ABFD25C"/>
    <w:rsid w:val="2F1E8C87"/>
    <w:rsid w:val="32D2D1C7"/>
    <w:rsid w:val="346EA228"/>
    <w:rsid w:val="360A7289"/>
    <w:rsid w:val="36408B86"/>
    <w:rsid w:val="36B07B11"/>
    <w:rsid w:val="39F4C6A3"/>
    <w:rsid w:val="3C79B40D"/>
    <w:rsid w:val="4897014A"/>
    <w:rsid w:val="51927332"/>
    <w:rsid w:val="523EFE72"/>
    <w:rsid w:val="54256A18"/>
    <w:rsid w:val="56F0A552"/>
    <w:rsid w:val="571154B3"/>
    <w:rsid w:val="5767EC4B"/>
    <w:rsid w:val="5A2B0D11"/>
    <w:rsid w:val="5A48F575"/>
    <w:rsid w:val="5C1753A0"/>
    <w:rsid w:val="5D573BB6"/>
    <w:rsid w:val="5DB32401"/>
    <w:rsid w:val="5F033E3B"/>
    <w:rsid w:val="600D7153"/>
    <w:rsid w:val="6B553813"/>
    <w:rsid w:val="6E0B6DB0"/>
    <w:rsid w:val="6FD882E7"/>
    <w:rsid w:val="72CD354E"/>
    <w:rsid w:val="74720414"/>
    <w:rsid w:val="772839B1"/>
    <w:rsid w:val="7D0A9DF3"/>
    <w:rsid w:val="7E5DE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8665"/>
  <w15:chartTrackingRefBased/>
  <w15:docId w15:val="{D1BD7324-845D-4993-8D8F-3CA0EA34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07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2F1E8C87"/>
    <w:pPr>
      <w:spacing w:after="0"/>
    </w:pPr>
    <w:rPr>
      <w:rFonts w:ascii="Minion Pro" w:eastAsiaTheme="minorEastAsia" w:hAnsi="Minion Pro" w:cs="Minion Pro"/>
      <w:color w:val="000000" w:themeColor="text1"/>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3a876c-b1a8-4d49-9ed3-bbf32663ed2d">
      <Terms xmlns="http://schemas.microsoft.com/office/infopath/2007/PartnerControls"/>
    </lcf76f155ced4ddcb4097134ff3c332f>
    <TaxCatchAll xmlns="aee9c5df-2d75-40d8-820f-d04b1adca9b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EACF0B8383F4E9721E33A89E4D61C" ma:contentTypeVersion="19" ma:contentTypeDescription="Create a new document." ma:contentTypeScope="" ma:versionID="d4b428d225d0518714ddfbc7d60854a5">
  <xsd:schema xmlns:xsd="http://www.w3.org/2001/XMLSchema" xmlns:xs="http://www.w3.org/2001/XMLSchema" xmlns:p="http://schemas.microsoft.com/office/2006/metadata/properties" xmlns:ns2="7c3a876c-b1a8-4d49-9ed3-bbf32663ed2d" xmlns:ns3="aee9c5df-2d75-40d8-820f-d04b1adca9b1" targetNamespace="http://schemas.microsoft.com/office/2006/metadata/properties" ma:root="true" ma:fieldsID="bdb8b9d131a90ba333da3e19e42e5faf" ns2:_="" ns3:_="">
    <xsd:import namespace="7c3a876c-b1a8-4d49-9ed3-bbf32663ed2d"/>
    <xsd:import namespace="aee9c5df-2d75-40d8-820f-d04b1adca9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a876c-b1a8-4d49-9ed3-bbf32663e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01ea644-9c4e-4dfb-916f-08a355146fa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9c5df-2d75-40d8-820f-d04b1adca9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874ff30-1c95-485b-b4da-5932aa80d0e6}" ma:internalName="TaxCatchAll" ma:showField="CatchAllData" ma:web="aee9c5df-2d75-40d8-820f-d04b1adca9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10309-0471-4302-BFD0-03E76ED3FE1C}">
  <ds:schemaRefs>
    <ds:schemaRef ds:uri="http://schemas.microsoft.com/office/2006/metadata/customXsn"/>
  </ds:schemaRefs>
</ds:datastoreItem>
</file>

<file path=customXml/itemProps2.xml><?xml version="1.0" encoding="utf-8"?>
<ds:datastoreItem xmlns:ds="http://schemas.openxmlformats.org/officeDocument/2006/customXml" ds:itemID="{1A4D8C80-423A-44CA-861A-18A79918DDC6}">
  <ds:schemaRefs>
    <ds:schemaRef ds:uri="http://schemas.microsoft.com/sharepoint/v3/contenttype/forms"/>
  </ds:schemaRefs>
</ds:datastoreItem>
</file>

<file path=customXml/itemProps3.xml><?xml version="1.0" encoding="utf-8"?>
<ds:datastoreItem xmlns:ds="http://schemas.openxmlformats.org/officeDocument/2006/customXml" ds:itemID="{F848F697-9E83-448B-9E37-FE8C308DD9D6}">
  <ds:schemaRefs>
    <ds:schemaRef ds:uri="http://purl.org/dc/elements/1.1/"/>
    <ds:schemaRef ds:uri="aee9c5df-2d75-40d8-820f-d04b1adca9b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c3a876c-b1a8-4d49-9ed3-bbf32663ed2d"/>
    <ds:schemaRef ds:uri="http://schemas.microsoft.com/office/2006/metadata/properties"/>
  </ds:schemaRefs>
</ds:datastoreItem>
</file>

<file path=customXml/itemProps4.xml><?xml version="1.0" encoding="utf-8"?>
<ds:datastoreItem xmlns:ds="http://schemas.openxmlformats.org/officeDocument/2006/customXml" ds:itemID="{5CCE68D9-D2B2-486B-81DA-14E4A80A5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a876c-b1a8-4d49-9ed3-bbf32663ed2d"/>
    <ds:schemaRef ds:uri="aee9c5df-2d75-40d8-820f-d04b1adca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Mazza</dc:creator>
  <cp:keywords/>
  <dc:description/>
  <cp:lastModifiedBy>Melissa Gates</cp:lastModifiedBy>
  <cp:revision>26</cp:revision>
  <dcterms:created xsi:type="dcterms:W3CDTF">2023-12-26T20:13:00Z</dcterms:created>
  <dcterms:modified xsi:type="dcterms:W3CDTF">2024-01-17T18:26:00Z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0x010100069EACF0B8383F4E9721E33A89E4D61C</vt:lpwstr>
  </property>
  <property fmtid="{D5CDD505-2E9C-101B-9397-08002B2CF9AE}" pid="3" name="MediaServiceImageTags">
    <vt:lpwstr/>
  </property>
</Properties>
</file>